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6E84" w14:textId="77777777" w:rsidR="00C941FC" w:rsidRPr="00C941FC" w:rsidRDefault="00C941FC" w:rsidP="00C941FC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C941FC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Title</w:t>
      </w:r>
    </w:p>
    <w:p w14:paraId="714F8CED" w14:textId="77777777" w:rsidR="00C941FC" w:rsidRPr="00C20336" w:rsidRDefault="00C941FC" w:rsidP="00C941FC">
      <w:pPr>
        <w:pStyle w:val="HTMLPreformatted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DE4B2C" w14:textId="77777777" w:rsidR="00C941FC" w:rsidRPr="00C941FC" w:rsidRDefault="00C941FC" w:rsidP="00C941FC">
      <w:pPr>
        <w:kinsoku w:val="0"/>
        <w:overflowPunct w:val="0"/>
        <w:spacing w:line="276" w:lineRule="auto"/>
        <w:ind w:right="21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33EB2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Author1 Name</w:t>
      </w:r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 xml:space="preserve"> </w:t>
      </w:r>
      <w:proofErr w:type="gramStart"/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>a</w:t>
      </w:r>
      <w:r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>,*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GB"/>
        </w:rPr>
        <w:t>, Author2 Name</w:t>
      </w:r>
      <w:r w:rsidRPr="00C6409B"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  <w:t xml:space="preserve"> b</w:t>
      </w:r>
    </w:p>
    <w:p w14:paraId="51F6A030" w14:textId="43BAC661" w:rsidR="00C941FC" w:rsidRDefault="00C941FC" w:rsidP="00C941FC">
      <w:pPr>
        <w:kinsoku w:val="0"/>
        <w:overflowPunct w:val="0"/>
        <w:spacing w:line="276" w:lineRule="auto"/>
        <w:ind w:left="489" w:right="514"/>
        <w:jc w:val="center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a) Institution name, city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Country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>;</w:t>
      </w:r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b) Institution name, city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, </w:t>
      </w:r>
      <w:proofErr w:type="gramStart"/>
      <w:r>
        <w:rPr>
          <w:rFonts w:asciiTheme="minorHAnsi" w:hAnsiTheme="minorHAnsi" w:cstheme="minorHAnsi"/>
          <w:i/>
          <w:iCs/>
          <w:sz w:val="20"/>
          <w:szCs w:val="20"/>
          <w:lang w:val="en-GB"/>
        </w:rPr>
        <w:t>Country</w:t>
      </w: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>;</w:t>
      </w:r>
      <w:proofErr w:type="gramEnd"/>
    </w:p>
    <w:p w14:paraId="7D6C3D08" w14:textId="4E7D1579" w:rsidR="00C941FC" w:rsidRPr="00323AD1" w:rsidRDefault="00C941FC" w:rsidP="00C941FC">
      <w:pPr>
        <w:kinsoku w:val="0"/>
        <w:overflowPunct w:val="0"/>
        <w:spacing w:line="276" w:lineRule="auto"/>
        <w:ind w:left="489" w:right="514"/>
        <w:jc w:val="center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323AD1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Pr="00633EB2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*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GB"/>
        </w:rPr>
        <w:t>Presenting author email</w:t>
      </w:r>
    </w:p>
    <w:p w14:paraId="3C6E55D1" w14:textId="77777777" w:rsidR="00C941FC" w:rsidRPr="00323AD1" w:rsidRDefault="00C941FC" w:rsidP="00C941FC">
      <w:pPr>
        <w:kinsoku w:val="0"/>
        <w:overflowPunct w:val="0"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6FDEFAC8" w14:textId="10D13106" w:rsidR="00C941FC" w:rsidRPr="00C941FC" w:rsidRDefault="00C941FC" w:rsidP="00C941FC">
      <w:pPr>
        <w:pStyle w:val="NormalWeb"/>
        <w:spacing w:before="0" w:beforeAutospacing="0" w:after="225" w:afterAutospacing="0" w:line="276" w:lineRule="auto"/>
        <w:jc w:val="both"/>
        <w:rPr>
          <w:rFonts w:ascii="Calibri" w:hAnsi="Calibri" w:cs="Calibri"/>
          <w:color w:val="000000"/>
        </w:rPr>
      </w:pPr>
      <w:r w:rsidRPr="00C941FC">
        <w:rPr>
          <w:rFonts w:ascii="Calibri" w:hAnsi="Calibri" w:cs="Calibri"/>
          <w:color w:val="000000"/>
          <w:lang w:val="en-US"/>
        </w:rPr>
        <w:t>Text</w:t>
      </w:r>
      <w:r w:rsidRPr="00C941FC">
        <w:rPr>
          <w:rFonts w:ascii="Calibri" w:hAnsi="Calibri" w:cs="Calibri"/>
          <w:color w:val="000000"/>
          <w:lang w:val="en-US"/>
        </w:rPr>
        <w:t>….</w:t>
      </w:r>
    </w:p>
    <w:p w14:paraId="509B0128" w14:textId="3F753EA1" w:rsidR="00C941FC" w:rsidRPr="00C941FC" w:rsidRDefault="00C941FC" w:rsidP="00C941FC">
      <w:pPr>
        <w:pStyle w:val="NormalWeb"/>
        <w:spacing w:before="225" w:beforeAutospacing="0" w:after="225" w:afterAutospacing="0" w:line="276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drawing>
          <wp:inline distT="0" distB="0" distL="0" distR="0" wp14:anchorId="54471DC0" wp14:editId="3ADBB137">
            <wp:extent cx="2854522" cy="301563"/>
            <wp:effectExtent l="0" t="0" r="317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alphaModFix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0230" t="27847" r="8514" b="26980"/>
                    <a:stretch/>
                  </pic:blipFill>
                  <pic:spPr bwMode="auto">
                    <a:xfrm>
                      <a:off x="0" y="0"/>
                      <a:ext cx="2927509" cy="30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06C06" w14:textId="0F9A886D" w:rsidR="00C941FC" w:rsidRPr="00C941FC" w:rsidRDefault="00C941FC" w:rsidP="00C941FC">
      <w:pPr>
        <w:pStyle w:val="NormalWeb"/>
        <w:spacing w:before="225" w:beforeAutospacing="0" w:after="225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t xml:space="preserve">Keywords: keyword1, </w:t>
      </w: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t>keyword</w:t>
      </w: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t xml:space="preserve">2, </w:t>
      </w: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t>keyword</w:t>
      </w: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t xml:space="preserve">3, </w:t>
      </w: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t>keyword</w:t>
      </w:r>
      <w:r w:rsidRPr="00C941FC">
        <w:rPr>
          <w:rFonts w:ascii="Calibri" w:hAnsi="Calibri" w:cs="Calibri"/>
          <w:color w:val="000000"/>
          <w:sz w:val="20"/>
          <w:szCs w:val="20"/>
          <w:lang w:val="en-US"/>
        </w:rPr>
        <w:t>4</w:t>
      </w:r>
    </w:p>
    <w:p w14:paraId="65882A81" w14:textId="77777777" w:rsidR="00C941FC" w:rsidRPr="00CA6C89" w:rsidRDefault="00C941FC" w:rsidP="00C941F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33D381F0" w14:textId="77777777" w:rsidR="00C941FC" w:rsidRPr="0074764D" w:rsidRDefault="00C941FC" w:rsidP="00C941FC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633EB2">
        <w:rPr>
          <w:rFonts w:asciiTheme="minorHAnsi" w:hAnsiTheme="minorHAnsi" w:cstheme="minorHAnsi"/>
          <w:bCs/>
          <w:sz w:val="16"/>
          <w:szCs w:val="16"/>
          <w:lang w:val="en-US"/>
        </w:rPr>
        <w:t>[1]</w:t>
      </w:r>
      <w:r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Surname</w:t>
      </w:r>
      <w:r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1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C.; Surname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2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 A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>Publication name</w:t>
      </w:r>
      <w:r>
        <w:rPr>
          <w:rFonts w:asciiTheme="minorHAnsi" w:hAnsiTheme="minorHAnsi" w:cstheme="minorHAnsi"/>
          <w:color w:val="231F20"/>
          <w:sz w:val="16"/>
          <w:szCs w:val="16"/>
          <w:lang w:val="en-US"/>
        </w:rPr>
        <w:t>,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2019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33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000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-1111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</w:p>
    <w:p w14:paraId="542C9D51" w14:textId="77777777" w:rsidR="00C941FC" w:rsidRDefault="00C941FC" w:rsidP="00C941FC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</w:pPr>
      <w:r w:rsidRPr="00633EB2">
        <w:rPr>
          <w:rFonts w:asciiTheme="minorHAnsi" w:hAnsiTheme="minorHAnsi" w:cstheme="minorHAnsi"/>
          <w:bCs/>
          <w:sz w:val="16"/>
          <w:szCs w:val="16"/>
          <w:lang w:val="en-US"/>
        </w:rPr>
        <w:t>[2]</w:t>
      </w:r>
      <w:r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Surname</w:t>
      </w:r>
      <w:r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>1</w:t>
      </w:r>
      <w:r w:rsidRPr="0074764D">
        <w:rPr>
          <w:rFonts w:asciiTheme="minorHAnsi" w:hAnsiTheme="minorHAnsi" w:cstheme="minorHAnsi"/>
          <w:bCs/>
          <w:spacing w:val="12"/>
          <w:sz w:val="16"/>
          <w:szCs w:val="16"/>
          <w:lang w:val="en-US"/>
        </w:rPr>
        <w:t xml:space="preserve">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C.; Surname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2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 A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>Publication name</w:t>
      </w:r>
      <w:r>
        <w:rPr>
          <w:rFonts w:asciiTheme="minorHAnsi" w:hAnsiTheme="minorHAnsi" w:cstheme="minorHAnsi"/>
          <w:color w:val="231F20"/>
          <w:sz w:val="16"/>
          <w:szCs w:val="16"/>
          <w:lang w:val="en-US"/>
        </w:rPr>
        <w:t>,</w:t>
      </w:r>
      <w:r w:rsidRPr="0074764D">
        <w:rPr>
          <w:rFonts w:asciiTheme="minorHAnsi" w:hAnsiTheme="minorHAnsi" w:cstheme="minorHAnsi"/>
          <w:i/>
          <w:iCs/>
          <w:color w:val="231F20"/>
          <w:sz w:val="16"/>
          <w:szCs w:val="16"/>
          <w:lang w:val="en-US"/>
        </w:rPr>
        <w:t xml:space="preserve"> </w:t>
      </w:r>
      <w:r w:rsidRPr="0074764D"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201</w:t>
      </w:r>
      <w:r>
        <w:rPr>
          <w:rFonts w:asciiTheme="minorHAnsi" w:hAnsiTheme="minorHAnsi" w:cstheme="minorHAnsi"/>
          <w:b/>
          <w:bCs/>
          <w:color w:val="231F20"/>
          <w:sz w:val="16"/>
          <w:szCs w:val="16"/>
          <w:lang w:val="en-US"/>
        </w:rPr>
        <w:t>7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53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, 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000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-1111</w:t>
      </w:r>
      <w:r w:rsidRPr="0074764D"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.</w:t>
      </w:r>
    </w:p>
    <w:p w14:paraId="4E9C110E" w14:textId="77777777" w:rsidR="00C941FC" w:rsidRPr="0074764D" w:rsidRDefault="00C941FC" w:rsidP="00C941FC">
      <w:pPr>
        <w:pBdr>
          <w:top w:val="single" w:sz="4" w:space="1" w:color="auto"/>
        </w:pBdr>
        <w:kinsoku w:val="0"/>
        <w:overflowPunct w:val="0"/>
        <w:ind w:left="284" w:right="97" w:hanging="284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 xml:space="preserve">[3] Surname3 X., </w:t>
      </w:r>
      <w:r w:rsidRPr="00633EB2">
        <w:rPr>
          <w:rFonts w:asciiTheme="minorHAnsi" w:eastAsia="MyriadPro-Regular" w:hAnsiTheme="minorHAnsi" w:cstheme="minorHAnsi"/>
          <w:i/>
          <w:iCs/>
          <w:color w:val="231F20"/>
          <w:sz w:val="16"/>
          <w:szCs w:val="16"/>
          <w:lang w:val="en-US"/>
        </w:rPr>
        <w:t>Book Title</w:t>
      </w:r>
      <w:r>
        <w:rPr>
          <w:rFonts w:asciiTheme="minorHAnsi" w:eastAsia="MyriadPro-Regular" w:hAnsiTheme="minorHAnsi" w:cstheme="minorHAnsi"/>
          <w:color w:val="231F20"/>
          <w:sz w:val="16"/>
          <w:szCs w:val="16"/>
          <w:lang w:val="en-US"/>
        </w:rPr>
        <w:t>, publisher, City, Country.</w:t>
      </w:r>
    </w:p>
    <w:p w14:paraId="2621652A" w14:textId="57188C67" w:rsidR="00504D77" w:rsidRDefault="00504D77">
      <w:pPr>
        <w:rPr>
          <w:lang w:val="en-US"/>
        </w:rPr>
      </w:pPr>
    </w:p>
    <w:p w14:paraId="63CF26C1" w14:textId="77777777" w:rsidR="00C941FC" w:rsidRPr="00C941FC" w:rsidRDefault="00C941FC">
      <w:pPr>
        <w:rPr>
          <w:lang w:val="en-US"/>
        </w:rPr>
      </w:pPr>
    </w:p>
    <w:sectPr w:rsidR="00C941FC" w:rsidRPr="00C941FC" w:rsidSect="009C3EC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FC"/>
    <w:rsid w:val="00504D77"/>
    <w:rsid w:val="00796817"/>
    <w:rsid w:val="009C3EC5"/>
    <w:rsid w:val="00AC4209"/>
    <w:rsid w:val="00C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8182"/>
  <w15:chartTrackingRefBased/>
  <w15:docId w15:val="{9DDA05BE-AE9C-4B88-A10C-A16D62FB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941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1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941F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Ala' Eftaiha</dc:creator>
  <cp:keywords/>
  <dc:description/>
  <cp:lastModifiedBy>Ala' Eftaiha</cp:lastModifiedBy>
  <cp:revision>1</cp:revision>
  <dcterms:created xsi:type="dcterms:W3CDTF">2023-02-21T18:18:00Z</dcterms:created>
  <dcterms:modified xsi:type="dcterms:W3CDTF">2023-02-22T03:02:00Z</dcterms:modified>
</cp:coreProperties>
</file>