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42" w:rsidRPr="00AE35A2" w:rsidRDefault="000E7542" w:rsidP="006B0365">
      <w:pPr>
        <w:ind w:left="720" w:right="720"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AE35A2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تعليمات رقم </w:t>
      </w:r>
      <w:r w:rsidR="002832C6" w:rsidRPr="00AE35A2">
        <w:rPr>
          <w:rFonts w:cs="Simplified Arabic" w:hint="cs"/>
          <w:b/>
          <w:bCs/>
          <w:sz w:val="28"/>
          <w:szCs w:val="28"/>
          <w:rtl/>
          <w:lang w:bidi="ar-JO"/>
        </w:rPr>
        <w:t>(</w:t>
      </w:r>
      <w:r w:rsidR="006B0365">
        <w:rPr>
          <w:rFonts w:cs="Simplified Arabic" w:hint="cs"/>
          <w:b/>
          <w:bCs/>
          <w:sz w:val="28"/>
          <w:szCs w:val="28"/>
          <w:rtl/>
          <w:lang w:bidi="ar-JO"/>
        </w:rPr>
        <w:t>5</w:t>
      </w:r>
      <w:r w:rsidR="002832C6" w:rsidRPr="00AE35A2">
        <w:rPr>
          <w:rFonts w:cs="Simplified Arabic" w:hint="cs"/>
          <w:b/>
          <w:bCs/>
          <w:sz w:val="28"/>
          <w:szCs w:val="28"/>
          <w:rtl/>
          <w:lang w:bidi="ar-JO"/>
        </w:rPr>
        <w:t>)</w:t>
      </w:r>
      <w:r w:rsidRPr="00AE35A2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لسنة </w:t>
      </w:r>
      <w:r w:rsidR="006B0365">
        <w:rPr>
          <w:rFonts w:cs="Simplified Arabic" w:hint="cs"/>
          <w:b/>
          <w:bCs/>
          <w:sz w:val="28"/>
          <w:szCs w:val="28"/>
          <w:rtl/>
          <w:lang w:bidi="ar-JO"/>
        </w:rPr>
        <w:t>2016</w:t>
      </w:r>
    </w:p>
    <w:p w:rsidR="000E7542" w:rsidRPr="00AE35A2" w:rsidRDefault="000E7542" w:rsidP="005C7C58">
      <w:pPr>
        <w:ind w:left="720" w:right="720"/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AE35A2">
        <w:rPr>
          <w:rFonts w:cs="Simplified Arabic" w:hint="cs"/>
          <w:b/>
          <w:bCs/>
          <w:sz w:val="28"/>
          <w:szCs w:val="28"/>
          <w:rtl/>
        </w:rPr>
        <w:t xml:space="preserve">تعليمات </w:t>
      </w:r>
      <w:r w:rsidR="005C7C58">
        <w:rPr>
          <w:rFonts w:cs="Simplified Arabic" w:hint="cs"/>
          <w:b/>
          <w:bCs/>
          <w:sz w:val="28"/>
          <w:szCs w:val="28"/>
          <w:rtl/>
        </w:rPr>
        <w:t xml:space="preserve">برنامج </w:t>
      </w:r>
      <w:r w:rsidRPr="00AE35A2">
        <w:rPr>
          <w:rFonts w:cs="Simplified Arabic" w:hint="cs"/>
          <w:b/>
          <w:bCs/>
          <w:sz w:val="28"/>
          <w:szCs w:val="28"/>
          <w:rtl/>
        </w:rPr>
        <w:t xml:space="preserve">التدريب </w:t>
      </w:r>
      <w:r w:rsidRPr="00AE35A2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الميداني </w:t>
      </w:r>
      <w:r w:rsidRPr="00AE35A2">
        <w:rPr>
          <w:rFonts w:cs="Simplified Arabic" w:hint="cs"/>
          <w:b/>
          <w:bCs/>
          <w:sz w:val="28"/>
          <w:szCs w:val="28"/>
          <w:rtl/>
        </w:rPr>
        <w:t>لطلبة البكالوريوس</w:t>
      </w:r>
      <w:r w:rsidRPr="00AE35A2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في كلية العلوم التربوية </w:t>
      </w:r>
    </w:p>
    <w:p w:rsidR="006B0365" w:rsidRDefault="005C7C58" w:rsidP="006B0365">
      <w:pPr>
        <w:ind w:left="70" w:right="720" w:firstLine="650"/>
        <w:jc w:val="center"/>
        <w:rPr>
          <w:rFonts w:cs="Simplified Arabic" w:hint="cs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صادرة </w:t>
      </w:r>
      <w:r w:rsidR="007A61CC">
        <w:rPr>
          <w:rFonts w:cs="Simplified Arabic" w:hint="cs"/>
          <w:b/>
          <w:bCs/>
          <w:sz w:val="28"/>
          <w:szCs w:val="28"/>
          <w:rtl/>
          <w:lang w:bidi="ar-JO"/>
        </w:rPr>
        <w:t>ع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ن مجلس</w:t>
      </w:r>
      <w:r w:rsidR="006B036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العمداء ب</w:t>
      </w:r>
      <w:r w:rsidR="006B0365">
        <w:rPr>
          <w:rFonts w:cs="Simplified Arabic" w:hint="cs"/>
          <w:b/>
          <w:bCs/>
          <w:sz w:val="28"/>
          <w:szCs w:val="28"/>
          <w:rtl/>
          <w:lang w:bidi="ar-JO"/>
        </w:rPr>
        <w:t>موجب ال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قرار رقم </w:t>
      </w:r>
      <w:r w:rsidR="006B0365">
        <w:rPr>
          <w:rFonts w:cs="Simplified Arabic" w:hint="cs"/>
          <w:b/>
          <w:bCs/>
          <w:sz w:val="28"/>
          <w:szCs w:val="28"/>
          <w:rtl/>
          <w:lang w:bidi="ar-JO"/>
        </w:rPr>
        <w:t>(</w:t>
      </w:r>
      <w:r w:rsidR="006B0365" w:rsidRPr="006B0365">
        <w:rPr>
          <w:rFonts w:cs="Simplified Arabic" w:hint="cs"/>
          <w:b/>
          <w:bCs/>
          <w:sz w:val="28"/>
          <w:szCs w:val="28"/>
          <w:rtl/>
          <w:lang w:bidi="ar-JO"/>
        </w:rPr>
        <w:t>962/29/2016</w:t>
      </w:r>
      <w:r w:rsidR="006B0365">
        <w:rPr>
          <w:rFonts w:cs="Simplified Arabic" w:hint="cs"/>
          <w:b/>
          <w:bCs/>
          <w:sz w:val="28"/>
          <w:szCs w:val="28"/>
          <w:rtl/>
          <w:lang w:bidi="ar-JO"/>
        </w:rPr>
        <w:t xml:space="preserve">) </w:t>
      </w:r>
    </w:p>
    <w:p w:rsidR="005C7C58" w:rsidRDefault="006B0365" w:rsidP="009808CB">
      <w:pPr>
        <w:ind w:left="70" w:right="720" w:firstLine="650"/>
        <w:jc w:val="center"/>
        <w:rPr>
          <w:rFonts w:cs="Simplified Arabic" w:hint="cs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المؤرخ في 2/5/2016</w:t>
      </w:r>
    </w:p>
    <w:p w:rsidR="005C7C58" w:rsidRPr="00AE35A2" w:rsidRDefault="005C7C58" w:rsidP="008E33F3">
      <w:pPr>
        <w:ind w:left="70" w:right="720" w:firstLine="650"/>
        <w:jc w:val="center"/>
        <w:rPr>
          <w:rFonts w:cs="Simplified Arabic" w:hint="cs"/>
          <w:b/>
          <w:bCs/>
          <w:sz w:val="28"/>
          <w:szCs w:val="28"/>
          <w:rtl/>
          <w:lang w:bidi="ar-JO"/>
        </w:rPr>
      </w:pPr>
    </w:p>
    <w:p w:rsidR="00EC298C" w:rsidRPr="00C132B2" w:rsidRDefault="000E7542" w:rsidP="00AE35A2">
      <w:pPr>
        <w:ind w:left="70" w:right="-180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b/>
          <w:bCs/>
          <w:sz w:val="24"/>
          <w:szCs w:val="24"/>
          <w:rtl/>
        </w:rPr>
        <w:t>المادة (1):</w:t>
      </w:r>
    </w:p>
    <w:p w:rsidR="000E7542" w:rsidRPr="00C132B2" w:rsidRDefault="000E7542" w:rsidP="005C7C58">
      <w:pPr>
        <w:ind w:left="1150" w:right="-180"/>
        <w:jc w:val="lowKashida"/>
        <w:rPr>
          <w:rFonts w:cs="Simplified Arabic" w:hint="cs"/>
          <w:sz w:val="24"/>
          <w:szCs w:val="24"/>
          <w:rtl/>
        </w:rPr>
      </w:pPr>
      <w:r w:rsidRPr="00C132B2">
        <w:rPr>
          <w:rFonts w:cs="Simplified Arabic" w:hint="cs"/>
          <w:sz w:val="24"/>
          <w:szCs w:val="24"/>
          <w:rtl/>
        </w:rPr>
        <w:t xml:space="preserve">تسمى هذه التعليمات تعليمات </w:t>
      </w:r>
      <w:r w:rsidR="005C7C58" w:rsidRPr="00C132B2">
        <w:rPr>
          <w:rFonts w:cs="Simplified Arabic" w:hint="cs"/>
          <w:sz w:val="24"/>
          <w:szCs w:val="24"/>
          <w:rtl/>
        </w:rPr>
        <w:t xml:space="preserve">برنامج </w:t>
      </w:r>
      <w:r w:rsidRPr="00C132B2">
        <w:rPr>
          <w:rFonts w:cs="Simplified Arabic" w:hint="cs"/>
          <w:sz w:val="24"/>
          <w:szCs w:val="24"/>
          <w:rtl/>
        </w:rPr>
        <w:t xml:space="preserve">التدريب </w:t>
      </w:r>
      <w:r w:rsidRPr="00C132B2">
        <w:rPr>
          <w:rFonts w:cs="Simplified Arabic" w:hint="cs"/>
          <w:sz w:val="24"/>
          <w:szCs w:val="24"/>
          <w:rtl/>
          <w:lang w:bidi="ar-JO"/>
        </w:rPr>
        <w:t xml:space="preserve">الميداني </w:t>
      </w:r>
      <w:r w:rsidRPr="00C132B2">
        <w:rPr>
          <w:rFonts w:cs="Simplified Arabic" w:hint="cs"/>
          <w:sz w:val="24"/>
          <w:szCs w:val="24"/>
          <w:rtl/>
        </w:rPr>
        <w:t xml:space="preserve">لطلبة البكالوريوس في </w:t>
      </w:r>
      <w:r w:rsidRPr="00C132B2">
        <w:rPr>
          <w:rFonts w:cs="Simplified Arabic" w:hint="cs"/>
          <w:sz w:val="24"/>
          <w:szCs w:val="24"/>
          <w:rtl/>
          <w:lang w:bidi="ar-JO"/>
        </w:rPr>
        <w:t xml:space="preserve">كلية العلوم التربوية </w:t>
      </w:r>
      <w:r w:rsidRPr="00C132B2">
        <w:rPr>
          <w:rFonts w:cs="Simplified Arabic" w:hint="cs"/>
          <w:sz w:val="24"/>
          <w:szCs w:val="24"/>
          <w:rtl/>
        </w:rPr>
        <w:t>في الجامعة الهاشمية ويعمل بها اعتباراً من بدء العام الجامعي</w:t>
      </w:r>
      <w:r w:rsidR="005C7C58" w:rsidRPr="00C132B2">
        <w:rPr>
          <w:rFonts w:cs="Simplified Arabic" w:hint="cs"/>
          <w:sz w:val="24"/>
          <w:szCs w:val="24"/>
          <w:rtl/>
          <w:lang w:bidi="ar-JO"/>
        </w:rPr>
        <w:t xml:space="preserve">2015 </w:t>
      </w:r>
      <w:r w:rsidRPr="00C132B2">
        <w:rPr>
          <w:rFonts w:cs="Simplified Arabic" w:hint="cs"/>
          <w:sz w:val="24"/>
          <w:szCs w:val="24"/>
          <w:rtl/>
        </w:rPr>
        <w:t>/</w:t>
      </w:r>
      <w:r w:rsidR="005C7C58" w:rsidRPr="00C132B2">
        <w:rPr>
          <w:rFonts w:cs="Simplified Arabic" w:hint="cs"/>
          <w:sz w:val="24"/>
          <w:szCs w:val="24"/>
          <w:rtl/>
        </w:rPr>
        <w:t xml:space="preserve"> 2016م </w:t>
      </w:r>
    </w:p>
    <w:p w:rsidR="00EC298C" w:rsidRPr="00C132B2" w:rsidRDefault="000E7542" w:rsidP="00305EAF">
      <w:pPr>
        <w:ind w:left="70" w:right="-180"/>
        <w:jc w:val="both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b/>
          <w:bCs/>
          <w:sz w:val="24"/>
          <w:szCs w:val="24"/>
          <w:rtl/>
        </w:rPr>
        <w:t>المادة (2):</w:t>
      </w:r>
      <w:bookmarkStart w:id="0" w:name="_GoBack"/>
      <w:bookmarkEnd w:id="0"/>
    </w:p>
    <w:p w:rsidR="000E7542" w:rsidRPr="00C132B2" w:rsidRDefault="000E7542" w:rsidP="00AE2CC8">
      <w:pPr>
        <w:ind w:left="1150" w:right="-180"/>
        <w:jc w:val="lowKashida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sz w:val="24"/>
          <w:szCs w:val="24"/>
          <w:rtl/>
        </w:rPr>
        <w:t>يكون للكلمات ال</w:t>
      </w:r>
      <w:r w:rsidRPr="00C132B2">
        <w:rPr>
          <w:rFonts w:cs="Simplified Arabic" w:hint="cs"/>
          <w:sz w:val="24"/>
          <w:szCs w:val="24"/>
          <w:rtl/>
          <w:lang w:bidi="ar-JO"/>
        </w:rPr>
        <w:t>ات</w:t>
      </w:r>
      <w:r w:rsidRPr="00C132B2">
        <w:rPr>
          <w:rFonts w:cs="Simplified Arabic" w:hint="cs"/>
          <w:sz w:val="24"/>
          <w:szCs w:val="24"/>
          <w:rtl/>
        </w:rPr>
        <w:t>ية حيثما وردت في هذه التعليمات المعاني المخصصة لها ما لم تدل القرينة على غير ذلك:</w:t>
      </w:r>
    </w:p>
    <w:tbl>
      <w:tblPr>
        <w:tblStyle w:val="TableGrid"/>
        <w:bidiVisual/>
        <w:tblW w:w="8046" w:type="dxa"/>
        <w:jc w:val="right"/>
        <w:tblInd w:w="2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26"/>
        <w:gridCol w:w="5920"/>
      </w:tblGrid>
      <w:tr w:rsidR="009F609A" w:rsidRPr="00C132B2" w:rsidTr="006B0365">
        <w:trPr>
          <w:jc w:val="right"/>
        </w:trPr>
        <w:tc>
          <w:tcPr>
            <w:tcW w:w="2126" w:type="dxa"/>
          </w:tcPr>
          <w:p w:rsidR="009F609A" w:rsidRPr="00C132B2" w:rsidRDefault="009F609A" w:rsidP="00305EAF">
            <w:pPr>
              <w:ind w:right="-180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C132B2">
              <w:rPr>
                <w:rFonts w:cs="Simplified Arabic" w:hint="cs"/>
                <w:sz w:val="24"/>
                <w:szCs w:val="24"/>
                <w:u w:val="single"/>
                <w:rtl/>
              </w:rPr>
              <w:t>الجامعة</w:t>
            </w:r>
          </w:p>
        </w:tc>
        <w:tc>
          <w:tcPr>
            <w:tcW w:w="5920" w:type="dxa"/>
          </w:tcPr>
          <w:p w:rsidR="009F609A" w:rsidRPr="00C132B2" w:rsidRDefault="004748C2" w:rsidP="00305EAF">
            <w:pPr>
              <w:ind w:right="-180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C132B2">
              <w:rPr>
                <w:rFonts w:cs="Simplified Arabic" w:hint="cs"/>
                <w:sz w:val="24"/>
                <w:szCs w:val="24"/>
                <w:rtl/>
              </w:rPr>
              <w:t xml:space="preserve">: </w:t>
            </w:r>
            <w:r w:rsidR="009F609A" w:rsidRPr="00C132B2">
              <w:rPr>
                <w:rFonts w:cs="Simplified Arabic" w:hint="cs"/>
                <w:sz w:val="24"/>
                <w:szCs w:val="24"/>
                <w:rtl/>
              </w:rPr>
              <w:t>الجامعة الهاشمية</w:t>
            </w:r>
          </w:p>
        </w:tc>
      </w:tr>
      <w:tr w:rsidR="009F609A" w:rsidRPr="00C132B2" w:rsidTr="006B0365">
        <w:trPr>
          <w:jc w:val="right"/>
        </w:trPr>
        <w:tc>
          <w:tcPr>
            <w:tcW w:w="2126" w:type="dxa"/>
          </w:tcPr>
          <w:p w:rsidR="009F609A" w:rsidRPr="00C132B2" w:rsidRDefault="009F609A" w:rsidP="00305EAF">
            <w:pPr>
              <w:ind w:right="-180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C132B2">
              <w:rPr>
                <w:rFonts w:cs="Simplified Arabic" w:hint="cs"/>
                <w:sz w:val="24"/>
                <w:szCs w:val="24"/>
                <w:u w:val="single"/>
                <w:rtl/>
              </w:rPr>
              <w:t>الكليـة</w:t>
            </w:r>
          </w:p>
        </w:tc>
        <w:tc>
          <w:tcPr>
            <w:tcW w:w="5920" w:type="dxa"/>
          </w:tcPr>
          <w:p w:rsidR="009F609A" w:rsidRPr="00C132B2" w:rsidRDefault="004748C2" w:rsidP="005C7C58">
            <w:pPr>
              <w:ind w:right="-180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: </w:t>
            </w:r>
            <w:r w:rsidR="009F609A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>كلية العلوم التربوية</w:t>
            </w:r>
            <w:r w:rsidR="009F609A" w:rsidRPr="00C132B2">
              <w:rPr>
                <w:rFonts w:cs="Simplified Arabic" w:hint="cs"/>
                <w:sz w:val="24"/>
                <w:szCs w:val="24"/>
                <w:rtl/>
              </w:rPr>
              <w:t>.</w:t>
            </w:r>
          </w:p>
        </w:tc>
      </w:tr>
      <w:tr w:rsidR="009F609A" w:rsidRPr="00C132B2" w:rsidTr="006B0365">
        <w:trPr>
          <w:jc w:val="right"/>
        </w:trPr>
        <w:tc>
          <w:tcPr>
            <w:tcW w:w="2126" w:type="dxa"/>
          </w:tcPr>
          <w:p w:rsidR="009F609A" w:rsidRPr="00C132B2" w:rsidRDefault="009F609A" w:rsidP="00305EAF">
            <w:pPr>
              <w:ind w:right="-180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C132B2">
              <w:rPr>
                <w:rFonts w:cs="Simplified Arabic" w:hint="cs"/>
                <w:sz w:val="24"/>
                <w:szCs w:val="24"/>
                <w:u w:val="single"/>
                <w:rtl/>
                <w:lang w:bidi="ar-JO"/>
              </w:rPr>
              <w:t>العميد</w:t>
            </w:r>
          </w:p>
          <w:p w:rsidR="005C7C58" w:rsidRPr="00C132B2" w:rsidRDefault="005C7C58" w:rsidP="00305EAF">
            <w:pPr>
              <w:ind w:right="-180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مساعد العميد  </w:t>
            </w:r>
          </w:p>
          <w:p w:rsidR="00F10117" w:rsidRPr="00C132B2" w:rsidRDefault="00F10117" w:rsidP="00305EAF">
            <w:pPr>
              <w:ind w:right="-180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>المدير المتعاون</w:t>
            </w:r>
          </w:p>
          <w:p w:rsidR="005C7C58" w:rsidRPr="00C132B2" w:rsidRDefault="005C7C58" w:rsidP="00305EAF">
            <w:pPr>
              <w:ind w:right="-180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البرنامج        </w:t>
            </w:r>
          </w:p>
          <w:p w:rsidR="00405E3C" w:rsidRPr="00C132B2" w:rsidRDefault="00405E3C" w:rsidP="00305EAF">
            <w:pPr>
              <w:ind w:right="-180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>اللجنة</w:t>
            </w:r>
          </w:p>
          <w:p w:rsidR="005C7C58" w:rsidRPr="00C132B2" w:rsidRDefault="002513D5" w:rsidP="00305EAF">
            <w:pPr>
              <w:ind w:right="-180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>تربية عملية</w:t>
            </w:r>
            <w:r w:rsidR="005C7C58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(1) و(2) </w:t>
            </w:r>
          </w:p>
        </w:tc>
        <w:tc>
          <w:tcPr>
            <w:tcW w:w="5920" w:type="dxa"/>
          </w:tcPr>
          <w:p w:rsidR="009F609A" w:rsidRPr="00C132B2" w:rsidRDefault="004748C2" w:rsidP="005C7C58">
            <w:pPr>
              <w:ind w:right="-180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: </w:t>
            </w:r>
            <w:r w:rsidR="009F609A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>عميد كلية العلوم التربوية.</w:t>
            </w:r>
          </w:p>
          <w:p w:rsidR="005C7C58" w:rsidRPr="00C132B2" w:rsidRDefault="005C7C58" w:rsidP="005C7C58">
            <w:pPr>
              <w:ind w:right="-180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>: مساعد عميد الكلية لشؤون برنامج التدريب الميداني.</w:t>
            </w:r>
          </w:p>
          <w:p w:rsidR="00F10117" w:rsidRPr="00C132B2" w:rsidRDefault="00F10117" w:rsidP="00F10117">
            <w:pPr>
              <w:ind w:right="-180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C132B2">
              <w:rPr>
                <w:rFonts w:cs="Simplified Arabic" w:hint="cs"/>
                <w:sz w:val="24"/>
                <w:szCs w:val="24"/>
                <w:u w:val="single"/>
                <w:rtl/>
                <w:lang w:bidi="ar-JO"/>
              </w:rPr>
              <w:t>:</w:t>
            </w:r>
            <w:r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مدير المدرسة أو المؤسسة المتعاونة مع برنامج التدريب الميداني.</w:t>
            </w:r>
          </w:p>
          <w:p w:rsidR="005C7C58" w:rsidRPr="00C132B2" w:rsidRDefault="005C7C58" w:rsidP="005C7C58">
            <w:pPr>
              <w:ind w:right="-180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>: برنامج التدريب الميداني.</w:t>
            </w:r>
          </w:p>
          <w:p w:rsidR="00405E3C" w:rsidRPr="00C132B2" w:rsidRDefault="00405E3C" w:rsidP="005C7C58">
            <w:pPr>
              <w:ind w:right="-180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>: لجنة برنامج التدريب الميداني.</w:t>
            </w:r>
          </w:p>
          <w:p w:rsidR="005C7C58" w:rsidRPr="00C132B2" w:rsidRDefault="005C7C58" w:rsidP="002513D5">
            <w:pPr>
              <w:ind w:right="-180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: المواد المطلوبة من </w:t>
            </w:r>
            <w:r w:rsidR="002513D5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>طلبة تخصص معلم صف، وتربية فنية.</w:t>
            </w:r>
          </w:p>
        </w:tc>
      </w:tr>
      <w:tr w:rsidR="002513D5" w:rsidRPr="00C132B2" w:rsidTr="006B0365">
        <w:trPr>
          <w:jc w:val="right"/>
        </w:trPr>
        <w:tc>
          <w:tcPr>
            <w:tcW w:w="2126" w:type="dxa"/>
          </w:tcPr>
          <w:p w:rsidR="002513D5" w:rsidRPr="00C132B2" w:rsidRDefault="002513D5" w:rsidP="00305EAF">
            <w:pPr>
              <w:ind w:right="-180"/>
              <w:rPr>
                <w:rFonts w:cs="Simplified Arabic"/>
                <w:sz w:val="24"/>
                <w:szCs w:val="24"/>
                <w:u w:val="single"/>
                <w:rtl/>
                <w:lang w:bidi="ar-JO"/>
              </w:rPr>
            </w:pPr>
            <w:r w:rsidRPr="00C132B2">
              <w:rPr>
                <w:rFonts w:cs="Simplified Arabic" w:hint="cs"/>
                <w:sz w:val="24"/>
                <w:szCs w:val="24"/>
                <w:u w:val="single"/>
                <w:rtl/>
                <w:lang w:bidi="ar-JO"/>
              </w:rPr>
              <w:t>تطبيقات ميدانية في الإرشاد النفسي (1) و(2)</w:t>
            </w:r>
          </w:p>
        </w:tc>
        <w:tc>
          <w:tcPr>
            <w:tcW w:w="5920" w:type="dxa"/>
          </w:tcPr>
          <w:p w:rsidR="002513D5" w:rsidRPr="00C132B2" w:rsidRDefault="002513D5" w:rsidP="00673433">
            <w:pPr>
              <w:ind w:right="-180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  <w:p w:rsidR="00C132B2" w:rsidRPr="00C132B2" w:rsidRDefault="00C132B2" w:rsidP="00673433">
            <w:pPr>
              <w:ind w:right="-180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>: المواد المطلوبة من طلبة تخصص إرشاد نفسي.</w:t>
            </w:r>
          </w:p>
        </w:tc>
      </w:tr>
      <w:tr w:rsidR="009F609A" w:rsidRPr="00C132B2" w:rsidTr="006B0365">
        <w:trPr>
          <w:jc w:val="right"/>
        </w:trPr>
        <w:tc>
          <w:tcPr>
            <w:tcW w:w="2126" w:type="dxa"/>
          </w:tcPr>
          <w:p w:rsidR="009F609A" w:rsidRPr="00C132B2" w:rsidRDefault="009F609A" w:rsidP="00305EAF">
            <w:pPr>
              <w:ind w:right="-180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C132B2">
              <w:rPr>
                <w:rFonts w:cs="Simplified Arabic" w:hint="cs"/>
                <w:sz w:val="24"/>
                <w:szCs w:val="24"/>
                <w:u w:val="single"/>
                <w:rtl/>
                <w:lang w:bidi="ar-JO"/>
              </w:rPr>
              <w:t>المشرف الاكاديمي</w:t>
            </w:r>
          </w:p>
        </w:tc>
        <w:tc>
          <w:tcPr>
            <w:tcW w:w="5920" w:type="dxa"/>
          </w:tcPr>
          <w:p w:rsidR="009F609A" w:rsidRPr="00C132B2" w:rsidRDefault="004748C2" w:rsidP="00673433">
            <w:pPr>
              <w:ind w:right="-180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: </w:t>
            </w:r>
            <w:r w:rsidR="005C7C58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>المد</w:t>
            </w:r>
            <w:r w:rsidR="00673433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>رس</w:t>
            </w:r>
            <w:r w:rsidR="005C7C58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المساعد أو ال</w:t>
            </w:r>
            <w:r w:rsidR="009F609A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مدرس </w:t>
            </w:r>
            <w:r w:rsidR="005C7C58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>ال</w:t>
            </w:r>
            <w:r w:rsidR="00F10117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>ذ</w:t>
            </w:r>
            <w:r w:rsidR="005C7C58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>ي يعين للعمل في برنامج</w:t>
            </w:r>
            <w:r w:rsidR="009F609A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التدريب الميداني. </w:t>
            </w:r>
          </w:p>
        </w:tc>
      </w:tr>
      <w:tr w:rsidR="009F609A" w:rsidRPr="00C132B2" w:rsidTr="006B0365">
        <w:trPr>
          <w:jc w:val="right"/>
        </w:trPr>
        <w:tc>
          <w:tcPr>
            <w:tcW w:w="2126" w:type="dxa"/>
          </w:tcPr>
          <w:p w:rsidR="009F609A" w:rsidRPr="00C132B2" w:rsidRDefault="009F609A" w:rsidP="00305EAF">
            <w:pPr>
              <w:ind w:right="-180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C132B2">
              <w:rPr>
                <w:rFonts w:cs="Simplified Arabic" w:hint="cs"/>
                <w:sz w:val="24"/>
                <w:szCs w:val="24"/>
                <w:u w:val="single"/>
                <w:rtl/>
                <w:lang w:bidi="ar-JO"/>
              </w:rPr>
              <w:t>الطالب المتدرب</w:t>
            </w:r>
          </w:p>
        </w:tc>
        <w:tc>
          <w:tcPr>
            <w:tcW w:w="5920" w:type="dxa"/>
          </w:tcPr>
          <w:p w:rsidR="009F609A" w:rsidRPr="00C132B2" w:rsidRDefault="004748C2" w:rsidP="00A74C0B">
            <w:pPr>
              <w:ind w:left="191" w:right="-180" w:hanging="191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>: طالب</w:t>
            </w:r>
            <w:r w:rsidR="009F609A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كلية العلوم التربوية  الملتحق ببرنامج التدريب الميداني في المدرس</w:t>
            </w:r>
            <w:r w:rsidR="00210F0D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>ة</w:t>
            </w:r>
            <w:r w:rsidR="009F609A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أو المؤسس</w:t>
            </w:r>
            <w:r w:rsidR="00210F0D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>ة</w:t>
            </w:r>
            <w:r w:rsidR="009F609A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>المتعاونة.</w:t>
            </w:r>
          </w:p>
        </w:tc>
      </w:tr>
      <w:tr w:rsidR="009F609A" w:rsidRPr="00C132B2" w:rsidTr="006B0365">
        <w:trPr>
          <w:jc w:val="right"/>
        </w:trPr>
        <w:tc>
          <w:tcPr>
            <w:tcW w:w="2126" w:type="dxa"/>
          </w:tcPr>
          <w:p w:rsidR="009F609A" w:rsidRPr="00C132B2" w:rsidRDefault="009F609A" w:rsidP="00305EAF">
            <w:pPr>
              <w:ind w:right="-180"/>
              <w:rPr>
                <w:rFonts w:cs="Simplified Arabic"/>
                <w:w w:val="80"/>
                <w:sz w:val="24"/>
                <w:szCs w:val="24"/>
                <w:u w:val="single"/>
                <w:rtl/>
                <w:lang w:bidi="ar-JO"/>
              </w:rPr>
            </w:pPr>
            <w:r w:rsidRPr="00C132B2">
              <w:rPr>
                <w:rFonts w:cs="Simplified Arabic" w:hint="cs"/>
                <w:w w:val="80"/>
                <w:sz w:val="24"/>
                <w:szCs w:val="24"/>
                <w:u w:val="single"/>
                <w:rtl/>
                <w:lang w:bidi="ar-JO"/>
              </w:rPr>
              <w:t xml:space="preserve">المدرسة </w:t>
            </w:r>
            <w:r w:rsidR="004748C2" w:rsidRPr="00C132B2">
              <w:rPr>
                <w:rFonts w:cs="Simplified Arabic" w:hint="cs"/>
                <w:w w:val="80"/>
                <w:sz w:val="24"/>
                <w:szCs w:val="24"/>
                <w:u w:val="single"/>
                <w:rtl/>
                <w:lang w:bidi="ar-JO"/>
              </w:rPr>
              <w:t xml:space="preserve">/ </w:t>
            </w:r>
            <w:r w:rsidRPr="00C132B2">
              <w:rPr>
                <w:rFonts w:cs="Simplified Arabic" w:hint="cs"/>
                <w:w w:val="80"/>
                <w:sz w:val="24"/>
                <w:szCs w:val="24"/>
                <w:u w:val="single"/>
                <w:rtl/>
                <w:lang w:bidi="ar-JO"/>
              </w:rPr>
              <w:t>المؤسسة المتعاونة</w:t>
            </w:r>
          </w:p>
        </w:tc>
        <w:tc>
          <w:tcPr>
            <w:tcW w:w="5920" w:type="dxa"/>
          </w:tcPr>
          <w:p w:rsidR="009F609A" w:rsidRPr="00C132B2" w:rsidRDefault="004748C2" w:rsidP="004748C2">
            <w:pPr>
              <w:ind w:left="191" w:right="-180" w:hanging="191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: </w:t>
            </w:r>
            <w:r w:rsidR="009F609A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المدرسة او المؤسسة </w:t>
            </w:r>
            <w:r w:rsidR="00960BD2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الحكومية وغير حكومية </w:t>
            </w:r>
            <w:r w:rsidR="009F609A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التي </w:t>
            </w:r>
            <w:r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>يلتحق</w:t>
            </w:r>
            <w:r w:rsidR="009F609A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 xml:space="preserve"> فيها </w:t>
            </w:r>
            <w:r w:rsidR="00EF6B49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>الطالب</w:t>
            </w:r>
            <w:r w:rsidR="00F718FC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>المتدرب</w:t>
            </w:r>
            <w:r w:rsidR="009F609A" w:rsidRPr="00C132B2">
              <w:rPr>
                <w:rFonts w:cs="Simplified Arabic" w:hint="cs"/>
                <w:sz w:val="24"/>
                <w:szCs w:val="24"/>
                <w:rtl/>
                <w:lang w:bidi="ar-JO"/>
              </w:rPr>
              <w:t>.</w:t>
            </w:r>
          </w:p>
        </w:tc>
      </w:tr>
    </w:tbl>
    <w:p w:rsidR="004C13C7" w:rsidRPr="00C132B2" w:rsidRDefault="000E7542" w:rsidP="00AE35A2">
      <w:pPr>
        <w:ind w:left="70" w:right="84"/>
        <w:jc w:val="both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b/>
          <w:bCs/>
          <w:sz w:val="24"/>
          <w:szCs w:val="24"/>
          <w:rtl/>
        </w:rPr>
        <w:t>المادة (3):</w:t>
      </w:r>
    </w:p>
    <w:p w:rsidR="000E7542" w:rsidRPr="00C132B2" w:rsidRDefault="000E7542" w:rsidP="00AE2CC8">
      <w:pPr>
        <w:ind w:left="1150" w:right="84"/>
        <w:jc w:val="both"/>
        <w:rPr>
          <w:rFonts w:cs="Simplified Arabic"/>
          <w:sz w:val="24"/>
          <w:szCs w:val="24"/>
          <w:rtl/>
        </w:rPr>
      </w:pPr>
      <w:r w:rsidRPr="00C132B2">
        <w:rPr>
          <w:rFonts w:cs="Simplified Arabic" w:hint="cs"/>
          <w:sz w:val="24"/>
          <w:szCs w:val="24"/>
          <w:rtl/>
          <w:lang w:bidi="ar-JO"/>
        </w:rPr>
        <w:t>ت</w:t>
      </w:r>
      <w:r w:rsidRPr="00C132B2">
        <w:rPr>
          <w:rFonts w:cs="Simplified Arabic" w:hint="cs"/>
          <w:sz w:val="24"/>
          <w:szCs w:val="24"/>
          <w:rtl/>
        </w:rPr>
        <w:t>شكل ال</w:t>
      </w:r>
      <w:r w:rsidRPr="00C132B2">
        <w:rPr>
          <w:rFonts w:cs="Simplified Arabic" w:hint="cs"/>
          <w:sz w:val="24"/>
          <w:szCs w:val="24"/>
          <w:rtl/>
          <w:lang w:bidi="ar-JO"/>
        </w:rPr>
        <w:t>كلية</w:t>
      </w:r>
      <w:r w:rsidRPr="00C132B2">
        <w:rPr>
          <w:rFonts w:cs="Simplified Arabic" w:hint="cs"/>
          <w:sz w:val="24"/>
          <w:szCs w:val="24"/>
          <w:rtl/>
        </w:rPr>
        <w:t xml:space="preserve"> في بداية كل عام دراسي لجنة </w:t>
      </w:r>
      <w:r w:rsidR="00036E6C" w:rsidRPr="00C132B2">
        <w:rPr>
          <w:rFonts w:cs="Simplified Arabic" w:hint="cs"/>
          <w:sz w:val="24"/>
          <w:szCs w:val="24"/>
          <w:rtl/>
          <w:lang w:bidi="ar-JO"/>
        </w:rPr>
        <w:t>ل</w:t>
      </w:r>
      <w:r w:rsidR="00405E3C" w:rsidRPr="00C132B2">
        <w:rPr>
          <w:rFonts w:cs="Simplified Arabic" w:hint="cs"/>
          <w:sz w:val="24"/>
          <w:szCs w:val="24"/>
          <w:rtl/>
          <w:lang w:bidi="ar-JO"/>
        </w:rPr>
        <w:t>برنامج ا</w:t>
      </w:r>
      <w:r w:rsidR="00036E6C" w:rsidRPr="00C132B2">
        <w:rPr>
          <w:rFonts w:cs="Simplified Arabic" w:hint="cs"/>
          <w:sz w:val="24"/>
          <w:szCs w:val="24"/>
          <w:rtl/>
          <w:lang w:bidi="ar-JO"/>
        </w:rPr>
        <w:t xml:space="preserve">لتدريب الميداني </w:t>
      </w:r>
      <w:r w:rsidRPr="00C132B2">
        <w:rPr>
          <w:rFonts w:cs="Simplified Arabic" w:hint="cs"/>
          <w:sz w:val="24"/>
          <w:szCs w:val="24"/>
          <w:rtl/>
        </w:rPr>
        <w:t xml:space="preserve">من </w:t>
      </w:r>
      <w:r w:rsidRPr="00C132B2">
        <w:rPr>
          <w:rFonts w:cs="Simplified Arabic" w:hint="cs"/>
          <w:sz w:val="24"/>
          <w:szCs w:val="24"/>
          <w:rtl/>
          <w:lang w:bidi="ar-JO"/>
        </w:rPr>
        <w:t>مساعد العميد لشؤون التدريب الميداني و</w:t>
      </w:r>
      <w:r w:rsidRPr="00C132B2">
        <w:rPr>
          <w:rFonts w:cs="Simplified Arabic" w:hint="cs"/>
          <w:sz w:val="24"/>
          <w:szCs w:val="24"/>
          <w:rtl/>
        </w:rPr>
        <w:t>رئيس القسم المختص و</w:t>
      </w:r>
      <w:r w:rsidRPr="00C132B2">
        <w:rPr>
          <w:rFonts w:cs="Simplified Arabic" w:hint="cs"/>
          <w:sz w:val="24"/>
          <w:szCs w:val="24"/>
          <w:rtl/>
          <w:lang w:bidi="ar-JO"/>
        </w:rPr>
        <w:t>المشرفين الاكاد</w:t>
      </w:r>
      <w:r w:rsidR="00661456" w:rsidRPr="00C132B2">
        <w:rPr>
          <w:rFonts w:cs="Simplified Arabic" w:hint="cs"/>
          <w:sz w:val="24"/>
          <w:szCs w:val="24"/>
          <w:rtl/>
          <w:lang w:bidi="ar-JO"/>
        </w:rPr>
        <w:t>ي</w:t>
      </w:r>
      <w:r w:rsidRPr="00C132B2">
        <w:rPr>
          <w:rFonts w:cs="Simplified Arabic" w:hint="cs"/>
          <w:sz w:val="24"/>
          <w:szCs w:val="24"/>
          <w:rtl/>
          <w:lang w:bidi="ar-JO"/>
        </w:rPr>
        <w:t xml:space="preserve">ميين على </w:t>
      </w:r>
      <w:r w:rsidRPr="00C132B2">
        <w:rPr>
          <w:rFonts w:cs="Simplified Arabic" w:hint="cs"/>
          <w:sz w:val="24"/>
          <w:szCs w:val="24"/>
          <w:rtl/>
        </w:rPr>
        <w:t>مادة الت</w:t>
      </w:r>
      <w:r w:rsidRPr="00C132B2">
        <w:rPr>
          <w:rFonts w:cs="Simplified Arabic" w:hint="cs"/>
          <w:sz w:val="24"/>
          <w:szCs w:val="24"/>
          <w:rtl/>
          <w:lang w:bidi="ar-JO"/>
        </w:rPr>
        <w:t>دريب</w:t>
      </w:r>
      <w:r w:rsidRPr="00C132B2">
        <w:rPr>
          <w:rFonts w:cs="Simplified Arabic" w:hint="cs"/>
          <w:sz w:val="24"/>
          <w:szCs w:val="24"/>
          <w:rtl/>
        </w:rPr>
        <w:t xml:space="preserve"> الميداني.</w:t>
      </w:r>
    </w:p>
    <w:p w:rsidR="000E7542" w:rsidRPr="00C132B2" w:rsidRDefault="000E7542" w:rsidP="00305EAF">
      <w:pPr>
        <w:ind w:left="70" w:right="84"/>
        <w:jc w:val="both"/>
        <w:rPr>
          <w:rFonts w:cs="Simplified Arabic"/>
          <w:sz w:val="24"/>
          <w:szCs w:val="24"/>
          <w:rtl/>
        </w:rPr>
      </w:pPr>
      <w:r w:rsidRPr="00C132B2">
        <w:rPr>
          <w:rFonts w:cs="Simplified Arabic" w:hint="cs"/>
          <w:b/>
          <w:bCs/>
          <w:sz w:val="24"/>
          <w:szCs w:val="24"/>
          <w:rtl/>
        </w:rPr>
        <w:t>المادة (</w:t>
      </w:r>
      <w:r w:rsidRPr="00C132B2">
        <w:rPr>
          <w:rFonts w:cs="Simplified Arabic" w:hint="cs"/>
          <w:b/>
          <w:bCs/>
          <w:sz w:val="24"/>
          <w:szCs w:val="24"/>
          <w:rtl/>
          <w:lang w:bidi="ar-JO"/>
        </w:rPr>
        <w:t>4</w:t>
      </w:r>
      <w:r w:rsidRPr="00C132B2">
        <w:rPr>
          <w:rFonts w:cs="Simplified Arabic" w:hint="cs"/>
          <w:b/>
          <w:bCs/>
          <w:sz w:val="24"/>
          <w:szCs w:val="24"/>
          <w:rtl/>
        </w:rPr>
        <w:t>):</w:t>
      </w:r>
    </w:p>
    <w:p w:rsidR="000E7542" w:rsidRPr="00C132B2" w:rsidRDefault="000E7542" w:rsidP="002513D5">
      <w:pPr>
        <w:ind w:left="1330" w:right="84" w:hanging="470"/>
        <w:jc w:val="lowKashida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b/>
          <w:bCs/>
          <w:sz w:val="24"/>
          <w:szCs w:val="24"/>
          <w:rtl/>
          <w:lang w:bidi="ar-JO"/>
        </w:rPr>
        <w:t>أ</w:t>
      </w:r>
      <w:r w:rsidRPr="00C132B2">
        <w:rPr>
          <w:rFonts w:cs="Simplified Arabic" w:hint="cs"/>
          <w:sz w:val="24"/>
          <w:szCs w:val="24"/>
          <w:rtl/>
          <w:lang w:bidi="ar-JO"/>
        </w:rPr>
        <w:t>- يعد برنامج التدريب الميداني متطلبا اجباريا لجميع طلبة</w:t>
      </w:r>
      <w:r w:rsidR="002513D5" w:rsidRPr="00C132B2">
        <w:rPr>
          <w:rFonts w:cs="Simplified Arabic" w:hint="cs"/>
          <w:sz w:val="24"/>
          <w:szCs w:val="24"/>
          <w:rtl/>
          <w:lang w:bidi="ar-JO"/>
        </w:rPr>
        <w:t xml:space="preserve"> البكالوريوس في تخصصات معلم صف، وتربية فنية، وإرشاد نفسي</w:t>
      </w:r>
      <w:r w:rsidRPr="00C132B2">
        <w:rPr>
          <w:rFonts w:cs="Simplified Arabic" w:hint="cs"/>
          <w:sz w:val="24"/>
          <w:szCs w:val="24"/>
          <w:rtl/>
          <w:lang w:bidi="ar-JO"/>
        </w:rPr>
        <w:t>.</w:t>
      </w:r>
    </w:p>
    <w:p w:rsidR="000E7542" w:rsidRPr="00C132B2" w:rsidRDefault="000E7542" w:rsidP="00405E3C">
      <w:pPr>
        <w:ind w:left="1330" w:right="84" w:hanging="470"/>
        <w:jc w:val="lowKashida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b/>
          <w:bCs/>
          <w:sz w:val="24"/>
          <w:szCs w:val="24"/>
          <w:rtl/>
          <w:lang w:bidi="ar-JO"/>
        </w:rPr>
        <w:t>ب-</w:t>
      </w:r>
      <w:r w:rsidRPr="00C132B2">
        <w:rPr>
          <w:rFonts w:cs="Simplified Arabic" w:hint="cs"/>
          <w:sz w:val="24"/>
          <w:szCs w:val="24"/>
          <w:rtl/>
          <w:lang w:bidi="ar-JO"/>
        </w:rPr>
        <w:t xml:space="preserve"> تقوم الكلية </w:t>
      </w:r>
      <w:r w:rsidR="00BC7B26" w:rsidRPr="00C132B2">
        <w:rPr>
          <w:rFonts w:cs="Simplified Arabic" w:hint="cs"/>
          <w:sz w:val="24"/>
          <w:szCs w:val="24"/>
          <w:rtl/>
          <w:lang w:bidi="ar-JO"/>
        </w:rPr>
        <w:t>باقرار او توفير</w:t>
      </w:r>
      <w:r w:rsidRPr="00C132B2">
        <w:rPr>
          <w:rFonts w:cs="Simplified Arabic" w:hint="cs"/>
          <w:sz w:val="24"/>
          <w:szCs w:val="24"/>
          <w:rtl/>
          <w:lang w:bidi="ar-JO"/>
        </w:rPr>
        <w:t xml:space="preserve"> فرص التدريب الميداني للط</w:t>
      </w:r>
      <w:r w:rsidR="000237A9" w:rsidRPr="00C132B2">
        <w:rPr>
          <w:rFonts w:cs="Simplified Arabic" w:hint="cs"/>
          <w:sz w:val="24"/>
          <w:szCs w:val="24"/>
          <w:rtl/>
          <w:lang w:bidi="ar-JO"/>
        </w:rPr>
        <w:t>ا</w:t>
      </w:r>
      <w:r w:rsidRPr="00C132B2">
        <w:rPr>
          <w:rFonts w:cs="Simplified Arabic" w:hint="cs"/>
          <w:sz w:val="24"/>
          <w:szCs w:val="24"/>
          <w:rtl/>
          <w:lang w:bidi="ar-JO"/>
        </w:rPr>
        <w:t>لب في المدرس</w:t>
      </w:r>
      <w:r w:rsidR="000237A9" w:rsidRPr="00C132B2">
        <w:rPr>
          <w:rFonts w:cs="Simplified Arabic" w:hint="cs"/>
          <w:sz w:val="24"/>
          <w:szCs w:val="24"/>
          <w:rtl/>
          <w:lang w:bidi="ar-JO"/>
        </w:rPr>
        <w:t>ة</w:t>
      </w:r>
      <w:r w:rsidR="007C0CE2" w:rsidRPr="00C132B2">
        <w:rPr>
          <w:rFonts w:cs="Simplified Arabic" w:hint="cs"/>
          <w:sz w:val="24"/>
          <w:szCs w:val="24"/>
          <w:rtl/>
          <w:lang w:bidi="ar-JO"/>
        </w:rPr>
        <w:t>أ</w:t>
      </w:r>
      <w:r w:rsidRPr="00C132B2">
        <w:rPr>
          <w:rFonts w:cs="Simplified Arabic" w:hint="cs"/>
          <w:sz w:val="24"/>
          <w:szCs w:val="24"/>
          <w:rtl/>
          <w:lang w:bidi="ar-JO"/>
        </w:rPr>
        <w:t>والمؤسس</w:t>
      </w:r>
      <w:r w:rsidR="000237A9" w:rsidRPr="00C132B2">
        <w:rPr>
          <w:rFonts w:cs="Simplified Arabic" w:hint="cs"/>
          <w:sz w:val="24"/>
          <w:szCs w:val="24"/>
          <w:rtl/>
          <w:lang w:bidi="ar-JO"/>
        </w:rPr>
        <w:t>ة</w:t>
      </w:r>
      <w:r w:rsidRPr="00C132B2">
        <w:rPr>
          <w:rFonts w:cs="Simplified Arabic" w:hint="cs"/>
          <w:sz w:val="24"/>
          <w:szCs w:val="24"/>
          <w:rtl/>
          <w:lang w:bidi="ar-JO"/>
        </w:rPr>
        <w:t>المتعاونة الواقعة تحت اشراف</w:t>
      </w:r>
      <w:r w:rsidR="00270141" w:rsidRPr="00C132B2">
        <w:rPr>
          <w:rFonts w:cs="Simplified Arabic" w:hint="cs"/>
          <w:sz w:val="24"/>
          <w:szCs w:val="24"/>
          <w:rtl/>
          <w:lang w:bidi="ar-JO"/>
        </w:rPr>
        <w:t xml:space="preserve"> الجهات</w:t>
      </w:r>
      <w:r w:rsidR="00405E3C" w:rsidRPr="00C132B2">
        <w:rPr>
          <w:rFonts w:cs="Simplified Arabic" w:hint="cs"/>
          <w:sz w:val="24"/>
          <w:szCs w:val="24"/>
          <w:rtl/>
          <w:lang w:bidi="ar-JO"/>
        </w:rPr>
        <w:t xml:space="preserve"> المعنية</w:t>
      </w:r>
      <w:r w:rsidRPr="00C132B2">
        <w:rPr>
          <w:rFonts w:cs="Simplified Arabic" w:hint="cs"/>
          <w:sz w:val="24"/>
          <w:szCs w:val="24"/>
          <w:rtl/>
          <w:lang w:bidi="ar-JO"/>
        </w:rPr>
        <w:t>.</w:t>
      </w:r>
    </w:p>
    <w:p w:rsidR="000E7542" w:rsidRPr="00C132B2" w:rsidRDefault="000E7542" w:rsidP="00405E3C">
      <w:pPr>
        <w:ind w:left="1330" w:right="84" w:hanging="470"/>
        <w:jc w:val="lowKashida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b/>
          <w:bCs/>
          <w:sz w:val="24"/>
          <w:szCs w:val="24"/>
          <w:rtl/>
          <w:lang w:bidi="ar-JO"/>
        </w:rPr>
        <w:t>ج-</w:t>
      </w:r>
      <w:r w:rsidRPr="00C132B2">
        <w:rPr>
          <w:rFonts w:cs="Simplified Arabic" w:hint="cs"/>
          <w:sz w:val="24"/>
          <w:szCs w:val="24"/>
          <w:rtl/>
        </w:rPr>
        <w:t>يتم التدريب</w:t>
      </w:r>
      <w:r w:rsidR="00BE18DD" w:rsidRPr="00C132B2">
        <w:rPr>
          <w:rFonts w:cs="Simplified Arabic" w:hint="cs"/>
          <w:sz w:val="24"/>
          <w:szCs w:val="24"/>
          <w:rtl/>
          <w:lang w:bidi="ar-JO"/>
        </w:rPr>
        <w:t xml:space="preserve"> الميداني</w:t>
      </w:r>
      <w:r w:rsidRPr="00C132B2">
        <w:rPr>
          <w:rFonts w:cs="Simplified Arabic" w:hint="cs"/>
          <w:sz w:val="24"/>
          <w:szCs w:val="24"/>
          <w:rtl/>
        </w:rPr>
        <w:t xml:space="preserve"> في المدرس</w:t>
      </w:r>
      <w:r w:rsidR="00F27ADD" w:rsidRPr="00C132B2">
        <w:rPr>
          <w:rFonts w:cs="Simplified Arabic" w:hint="cs"/>
          <w:sz w:val="24"/>
          <w:szCs w:val="24"/>
          <w:rtl/>
          <w:lang w:bidi="ar-JO"/>
        </w:rPr>
        <w:t>ة</w:t>
      </w:r>
      <w:r w:rsidRPr="00C132B2">
        <w:rPr>
          <w:rFonts w:cs="Simplified Arabic" w:hint="cs"/>
          <w:sz w:val="24"/>
          <w:szCs w:val="24"/>
          <w:rtl/>
        </w:rPr>
        <w:t xml:space="preserve"> أو الم</w:t>
      </w:r>
      <w:r w:rsidRPr="00C132B2">
        <w:rPr>
          <w:rFonts w:cs="Simplified Arabic" w:hint="cs"/>
          <w:sz w:val="24"/>
          <w:szCs w:val="24"/>
          <w:rtl/>
          <w:lang w:bidi="ar-JO"/>
        </w:rPr>
        <w:t>ؤسس</w:t>
      </w:r>
      <w:r w:rsidR="00F27ADD" w:rsidRPr="00C132B2">
        <w:rPr>
          <w:rFonts w:cs="Simplified Arabic" w:hint="cs"/>
          <w:sz w:val="24"/>
          <w:szCs w:val="24"/>
          <w:rtl/>
          <w:lang w:bidi="ar-JO"/>
        </w:rPr>
        <w:t>ة</w:t>
      </w:r>
      <w:r w:rsidRPr="00C132B2">
        <w:rPr>
          <w:rFonts w:cs="Simplified Arabic" w:hint="cs"/>
          <w:sz w:val="24"/>
          <w:szCs w:val="24"/>
          <w:rtl/>
        </w:rPr>
        <w:t xml:space="preserve"> التي تحددها اللجنة للطالب </w:t>
      </w:r>
      <w:r w:rsidR="0008644B" w:rsidRPr="00C132B2">
        <w:rPr>
          <w:rFonts w:cs="Simplified Arabic" w:hint="cs"/>
          <w:sz w:val="24"/>
          <w:szCs w:val="24"/>
          <w:rtl/>
          <w:lang w:bidi="ar-JO"/>
        </w:rPr>
        <w:t>المتدرب</w:t>
      </w:r>
      <w:r w:rsidRPr="00C132B2">
        <w:rPr>
          <w:rFonts w:cs="Simplified Arabic" w:hint="cs"/>
          <w:sz w:val="24"/>
          <w:szCs w:val="24"/>
          <w:rtl/>
        </w:rPr>
        <w:t>.</w:t>
      </w:r>
    </w:p>
    <w:p w:rsidR="0065613A" w:rsidRPr="00C132B2" w:rsidRDefault="0065613A" w:rsidP="00F27ADD">
      <w:pPr>
        <w:ind w:left="1330" w:right="84" w:hanging="470"/>
        <w:jc w:val="lowKashida"/>
        <w:rPr>
          <w:rFonts w:cs="Simplified Arabic"/>
          <w:sz w:val="24"/>
          <w:szCs w:val="24"/>
          <w:rtl/>
          <w:lang w:bidi="ar-JO"/>
        </w:rPr>
      </w:pPr>
    </w:p>
    <w:p w:rsidR="000E7542" w:rsidRPr="00C132B2" w:rsidRDefault="000E7542" w:rsidP="00305EAF">
      <w:pPr>
        <w:ind w:left="70" w:right="84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b/>
          <w:bCs/>
          <w:sz w:val="24"/>
          <w:szCs w:val="24"/>
          <w:rtl/>
        </w:rPr>
        <w:lastRenderedPageBreak/>
        <w:t>المادة (</w:t>
      </w:r>
      <w:r w:rsidRPr="00C132B2">
        <w:rPr>
          <w:rFonts w:cs="Simplified Arabic" w:hint="cs"/>
          <w:b/>
          <w:bCs/>
          <w:sz w:val="24"/>
          <w:szCs w:val="24"/>
          <w:rtl/>
          <w:lang w:bidi="ar-JO"/>
        </w:rPr>
        <w:t>5</w:t>
      </w:r>
      <w:r w:rsidRPr="00C132B2">
        <w:rPr>
          <w:rFonts w:cs="Simplified Arabic" w:hint="cs"/>
          <w:b/>
          <w:bCs/>
          <w:sz w:val="24"/>
          <w:szCs w:val="24"/>
          <w:rtl/>
        </w:rPr>
        <w:t>):</w:t>
      </w:r>
    </w:p>
    <w:p w:rsidR="00405E3C" w:rsidRPr="00C132B2" w:rsidRDefault="00405E3C" w:rsidP="00A74C0B">
      <w:pPr>
        <w:pStyle w:val="ListParagraph"/>
        <w:numPr>
          <w:ilvl w:val="0"/>
          <w:numId w:val="2"/>
        </w:numPr>
        <w:ind w:right="84"/>
        <w:jc w:val="both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sz w:val="24"/>
          <w:szCs w:val="24"/>
          <w:rtl/>
          <w:lang w:bidi="ar-JO"/>
        </w:rPr>
        <w:t>يسمح للطالب المتدرب التسجيل لمادة الت</w:t>
      </w:r>
      <w:r w:rsidR="002513D5" w:rsidRPr="00C132B2">
        <w:rPr>
          <w:rFonts w:cs="Simplified Arabic" w:hint="cs"/>
          <w:sz w:val="24"/>
          <w:szCs w:val="24"/>
          <w:rtl/>
          <w:lang w:bidi="ar-JO"/>
        </w:rPr>
        <w:t>ربية العملية (1)، وتطبيقات ميدانية في الإرشاد النفسي</w:t>
      </w:r>
      <w:r w:rsidRPr="00C132B2">
        <w:rPr>
          <w:rFonts w:cs="Simplified Arabic" w:hint="cs"/>
          <w:sz w:val="24"/>
          <w:szCs w:val="24"/>
          <w:rtl/>
          <w:lang w:bidi="ar-JO"/>
        </w:rPr>
        <w:t xml:space="preserve"> (1) </w:t>
      </w:r>
      <w:r w:rsidR="002513D5" w:rsidRPr="00C132B2">
        <w:rPr>
          <w:rFonts w:cs="Simplified Arabic" w:hint="cs"/>
          <w:sz w:val="24"/>
          <w:szCs w:val="24"/>
          <w:rtl/>
          <w:lang w:bidi="ar-JO"/>
        </w:rPr>
        <w:t xml:space="preserve">بعد إنهاء (60) ساعة معتمدة </w:t>
      </w:r>
      <w:r w:rsidRPr="00C132B2">
        <w:rPr>
          <w:rFonts w:cs="Simplified Arabic" w:hint="cs"/>
          <w:sz w:val="24"/>
          <w:szCs w:val="24"/>
          <w:rtl/>
          <w:lang w:bidi="ar-JO"/>
        </w:rPr>
        <w:t>وبواقع (3) ساعات معتمدة للقيام بالمشاهدات المدرسية والصفية</w:t>
      </w:r>
      <w:r w:rsidR="002513D5" w:rsidRPr="00C132B2">
        <w:rPr>
          <w:rFonts w:cs="Simplified Arabic" w:hint="cs"/>
          <w:sz w:val="24"/>
          <w:szCs w:val="24"/>
          <w:rtl/>
          <w:lang w:bidi="ar-JO"/>
        </w:rPr>
        <w:t xml:space="preserve"> وورش العمل</w:t>
      </w:r>
      <w:r w:rsidRPr="00C132B2">
        <w:rPr>
          <w:rFonts w:cs="Simplified Arabic" w:hint="cs"/>
          <w:sz w:val="24"/>
          <w:szCs w:val="24"/>
          <w:rtl/>
          <w:lang w:bidi="ar-JO"/>
        </w:rPr>
        <w:t>.</w:t>
      </w:r>
    </w:p>
    <w:p w:rsidR="000E7542" w:rsidRPr="00C132B2" w:rsidRDefault="00A6012A" w:rsidP="002513D5">
      <w:pPr>
        <w:ind w:left="1330" w:right="84" w:hanging="470"/>
        <w:jc w:val="lowKashida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sz w:val="24"/>
          <w:szCs w:val="24"/>
          <w:rtl/>
          <w:lang w:bidi="ar-JO"/>
        </w:rPr>
        <w:t>ب</w:t>
      </w:r>
      <w:r w:rsidR="000E7542" w:rsidRPr="00C132B2">
        <w:rPr>
          <w:rFonts w:cs="Simplified Arabic" w:hint="cs"/>
          <w:sz w:val="24"/>
          <w:szCs w:val="24"/>
          <w:rtl/>
          <w:lang w:bidi="ar-JO"/>
        </w:rPr>
        <w:t xml:space="preserve">- </w:t>
      </w:r>
      <w:r w:rsidR="000E7542" w:rsidRPr="00C132B2">
        <w:rPr>
          <w:rFonts w:cs="Simplified Arabic" w:hint="cs"/>
          <w:sz w:val="24"/>
          <w:szCs w:val="24"/>
          <w:rtl/>
        </w:rPr>
        <w:t xml:space="preserve">يسمح للطالب </w:t>
      </w:r>
      <w:r w:rsidR="00CA24CB" w:rsidRPr="00C132B2">
        <w:rPr>
          <w:rFonts w:cs="Simplified Arabic" w:hint="cs"/>
          <w:sz w:val="24"/>
          <w:szCs w:val="24"/>
          <w:rtl/>
          <w:lang w:bidi="ar-JO"/>
        </w:rPr>
        <w:t xml:space="preserve">المتدرب </w:t>
      </w:r>
      <w:r w:rsidR="000E7542" w:rsidRPr="00C132B2">
        <w:rPr>
          <w:rFonts w:cs="Simplified Arabic" w:hint="cs"/>
          <w:sz w:val="24"/>
          <w:szCs w:val="24"/>
          <w:rtl/>
        </w:rPr>
        <w:t xml:space="preserve">التسجيل لمادة </w:t>
      </w:r>
      <w:r w:rsidR="002513D5" w:rsidRPr="00C132B2">
        <w:rPr>
          <w:rFonts w:cs="Simplified Arabic" w:hint="cs"/>
          <w:sz w:val="24"/>
          <w:szCs w:val="24"/>
          <w:rtl/>
          <w:lang w:bidi="ar-JO"/>
        </w:rPr>
        <w:t>التربية العملية (2)، وتطبيقات ميدانية في الإرشاد النفسي</w:t>
      </w:r>
      <w:r w:rsidR="00405E3C" w:rsidRPr="00C132B2">
        <w:rPr>
          <w:rFonts w:cs="Simplified Arabic" w:hint="cs"/>
          <w:sz w:val="24"/>
          <w:szCs w:val="24"/>
          <w:rtl/>
        </w:rPr>
        <w:t>(2)</w:t>
      </w:r>
      <w:r w:rsidR="002513D5" w:rsidRPr="00C132B2">
        <w:rPr>
          <w:rFonts w:cs="Simplified Arabic" w:hint="cs"/>
          <w:sz w:val="24"/>
          <w:szCs w:val="24"/>
          <w:rtl/>
        </w:rPr>
        <w:t xml:space="preserve"> بعد إنهاء (90) ساعة معتمدة</w:t>
      </w:r>
      <w:r w:rsidR="00405E3C" w:rsidRPr="00C132B2">
        <w:rPr>
          <w:rFonts w:cs="Simplified Arabic" w:hint="cs"/>
          <w:sz w:val="24"/>
          <w:szCs w:val="24"/>
          <w:rtl/>
          <w:lang w:bidi="ar-JO"/>
        </w:rPr>
        <w:t xml:space="preserve"> وبواقع (6) ساعات معتمدة للقيام بالتطبيق الجزئي والكلي</w:t>
      </w:r>
      <w:r w:rsidR="000E7542" w:rsidRPr="00C132B2">
        <w:rPr>
          <w:rFonts w:cs="Simplified Arabic" w:hint="cs"/>
          <w:sz w:val="24"/>
          <w:szCs w:val="24"/>
          <w:rtl/>
        </w:rPr>
        <w:t xml:space="preserve">. </w:t>
      </w:r>
    </w:p>
    <w:p w:rsidR="000E7542" w:rsidRPr="00C132B2" w:rsidRDefault="00A6012A" w:rsidP="009B1CB3">
      <w:pPr>
        <w:ind w:left="1330" w:right="84" w:hanging="470"/>
        <w:jc w:val="lowKashida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b/>
          <w:bCs/>
          <w:sz w:val="24"/>
          <w:szCs w:val="24"/>
          <w:rtl/>
          <w:lang w:bidi="ar-JO"/>
        </w:rPr>
        <w:t>ج</w:t>
      </w:r>
      <w:r w:rsidR="000E7542" w:rsidRPr="00C132B2">
        <w:rPr>
          <w:rFonts w:cs="Simplified Arabic" w:hint="cs"/>
          <w:b/>
          <w:bCs/>
          <w:sz w:val="24"/>
          <w:szCs w:val="24"/>
          <w:rtl/>
          <w:lang w:bidi="ar-JO"/>
        </w:rPr>
        <w:t>-</w:t>
      </w:r>
      <w:r w:rsidR="000E7542" w:rsidRPr="00C132B2">
        <w:rPr>
          <w:rFonts w:cs="Simplified Arabic" w:hint="cs"/>
          <w:sz w:val="24"/>
          <w:szCs w:val="24"/>
          <w:rtl/>
        </w:rPr>
        <w:t xml:space="preserve">إذا كان فصل التخرج المتوقع للطالب </w:t>
      </w:r>
      <w:r w:rsidR="00496664" w:rsidRPr="00C132B2">
        <w:rPr>
          <w:rFonts w:cs="Simplified Arabic" w:hint="cs"/>
          <w:sz w:val="24"/>
          <w:szCs w:val="24"/>
          <w:rtl/>
          <w:lang w:bidi="ar-JO"/>
        </w:rPr>
        <w:t xml:space="preserve">المتدرب </w:t>
      </w:r>
      <w:r w:rsidR="000E7542" w:rsidRPr="00C132B2">
        <w:rPr>
          <w:rFonts w:cs="Simplified Arabic" w:hint="cs"/>
          <w:sz w:val="24"/>
          <w:szCs w:val="24"/>
          <w:rtl/>
        </w:rPr>
        <w:t>هو الفصل الصيفي</w:t>
      </w:r>
      <w:r w:rsidRPr="00C132B2">
        <w:rPr>
          <w:rFonts w:cs="Simplified Arabic" w:hint="cs"/>
          <w:sz w:val="24"/>
          <w:szCs w:val="24"/>
          <w:rtl/>
        </w:rPr>
        <w:t xml:space="preserve"> الأول أو الثاني</w:t>
      </w:r>
      <w:r w:rsidR="000E7542" w:rsidRPr="00C132B2">
        <w:rPr>
          <w:rFonts w:cs="Simplified Arabic" w:hint="cs"/>
          <w:sz w:val="24"/>
          <w:szCs w:val="24"/>
          <w:rtl/>
        </w:rPr>
        <w:t xml:space="preserve">، فيسمح له بالتسجيل </w:t>
      </w:r>
      <w:r w:rsidR="009B1CB3" w:rsidRPr="00C132B2">
        <w:rPr>
          <w:rFonts w:cs="Simplified Arabic" w:hint="cs"/>
          <w:sz w:val="24"/>
          <w:szCs w:val="24"/>
          <w:rtl/>
        </w:rPr>
        <w:t xml:space="preserve">لمادة </w:t>
      </w:r>
      <w:r w:rsidR="009B1CB3" w:rsidRPr="00C132B2">
        <w:rPr>
          <w:rFonts w:cs="Simplified Arabic" w:hint="cs"/>
          <w:sz w:val="24"/>
          <w:szCs w:val="24"/>
          <w:rtl/>
          <w:lang w:bidi="ar-JO"/>
        </w:rPr>
        <w:t>التربية العملية (2)، وتطبيقات ميدانية في الإرشاد النفسي</w:t>
      </w:r>
      <w:r w:rsidR="009B1CB3" w:rsidRPr="00C132B2">
        <w:rPr>
          <w:rFonts w:cs="Simplified Arabic" w:hint="cs"/>
          <w:sz w:val="24"/>
          <w:szCs w:val="24"/>
          <w:rtl/>
        </w:rPr>
        <w:t xml:space="preserve"> (2) </w:t>
      </w:r>
      <w:r w:rsidR="000E7542" w:rsidRPr="00C132B2">
        <w:rPr>
          <w:rFonts w:cs="Simplified Arabic" w:hint="cs"/>
          <w:sz w:val="24"/>
          <w:szCs w:val="24"/>
          <w:rtl/>
        </w:rPr>
        <w:t>في الفصل الذي يسبق الفصل الصيفي</w:t>
      </w:r>
      <w:r w:rsidRPr="00C132B2">
        <w:rPr>
          <w:rFonts w:cs="Simplified Arabic" w:hint="cs"/>
          <w:sz w:val="24"/>
          <w:szCs w:val="24"/>
          <w:rtl/>
        </w:rPr>
        <w:t xml:space="preserve"> الأول</w:t>
      </w:r>
      <w:r w:rsidR="000E7542" w:rsidRPr="00C132B2">
        <w:rPr>
          <w:rFonts w:cs="Simplified Arabic" w:hint="cs"/>
          <w:sz w:val="24"/>
          <w:szCs w:val="24"/>
          <w:rtl/>
          <w:lang w:bidi="ar-JO"/>
        </w:rPr>
        <w:t xml:space="preserve"> بعد الموافقة المسبقة من </w:t>
      </w:r>
      <w:r w:rsidRPr="00C132B2">
        <w:rPr>
          <w:rFonts w:cs="Simplified Arabic" w:hint="cs"/>
          <w:sz w:val="24"/>
          <w:szCs w:val="24"/>
          <w:rtl/>
          <w:lang w:bidi="ar-JO"/>
        </w:rPr>
        <w:t>مساعد العميد</w:t>
      </w:r>
      <w:r w:rsidR="000E7542" w:rsidRPr="00C132B2">
        <w:rPr>
          <w:rFonts w:cs="Simplified Arabic" w:hint="cs"/>
          <w:sz w:val="24"/>
          <w:szCs w:val="24"/>
          <w:rtl/>
        </w:rPr>
        <w:t>.</w:t>
      </w:r>
    </w:p>
    <w:p w:rsidR="000E7542" w:rsidRPr="00C132B2" w:rsidRDefault="0054284F" w:rsidP="00305EAF">
      <w:pPr>
        <w:ind w:left="1330" w:right="84" w:hanging="470"/>
        <w:jc w:val="low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 w:hint="cs"/>
          <w:b/>
          <w:bCs/>
          <w:sz w:val="24"/>
          <w:szCs w:val="24"/>
          <w:rtl/>
          <w:lang w:bidi="ar-JO"/>
        </w:rPr>
        <w:t>د</w:t>
      </w:r>
      <w:r w:rsidR="000E7542" w:rsidRPr="00C132B2">
        <w:rPr>
          <w:rFonts w:cs="Simplified Arabic" w:hint="cs"/>
          <w:b/>
          <w:bCs/>
          <w:sz w:val="24"/>
          <w:szCs w:val="24"/>
          <w:rtl/>
          <w:lang w:bidi="ar-JO"/>
        </w:rPr>
        <w:t>-</w:t>
      </w:r>
      <w:r w:rsidR="000E7542" w:rsidRPr="00C132B2">
        <w:rPr>
          <w:rFonts w:cs="Simplified Arabic" w:hint="cs"/>
          <w:sz w:val="24"/>
          <w:szCs w:val="24"/>
          <w:rtl/>
        </w:rPr>
        <w:t>يع</w:t>
      </w:r>
      <w:r w:rsidR="000E7542" w:rsidRPr="00C132B2">
        <w:rPr>
          <w:rFonts w:cs="Simplified Arabic" w:hint="cs"/>
          <w:sz w:val="24"/>
          <w:szCs w:val="24"/>
          <w:rtl/>
          <w:lang w:bidi="ar-JO"/>
        </w:rPr>
        <w:t>د</w:t>
      </w:r>
      <w:r w:rsidR="000E7542" w:rsidRPr="00C132B2">
        <w:rPr>
          <w:rFonts w:cs="Simplified Arabic" w:hint="cs"/>
          <w:sz w:val="24"/>
          <w:szCs w:val="24"/>
          <w:rtl/>
        </w:rPr>
        <w:t xml:space="preserve"> الفصل الدراسي الذي يسبق فصل التدريب </w:t>
      </w:r>
      <w:r w:rsidR="00BE18DD" w:rsidRPr="00C132B2">
        <w:rPr>
          <w:rFonts w:cs="Simplified Arabic" w:hint="cs"/>
          <w:sz w:val="24"/>
          <w:szCs w:val="24"/>
          <w:rtl/>
          <w:lang w:bidi="ar-JO"/>
        </w:rPr>
        <w:t xml:space="preserve">الميداني </w:t>
      </w:r>
      <w:r w:rsidR="000E7542" w:rsidRPr="00C132B2">
        <w:rPr>
          <w:rFonts w:cs="Simplified Arabic" w:hint="cs"/>
          <w:sz w:val="24"/>
          <w:szCs w:val="24"/>
          <w:rtl/>
        </w:rPr>
        <w:t xml:space="preserve">هو فصل التخرج لغايات المواد البديلة والعبء الدراسي. </w:t>
      </w:r>
    </w:p>
    <w:p w:rsidR="000E7542" w:rsidRPr="00C132B2" w:rsidRDefault="0054284F" w:rsidP="00A74C0B">
      <w:pPr>
        <w:ind w:left="1330" w:right="84" w:hanging="470"/>
        <w:jc w:val="low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 w:hint="cs"/>
          <w:sz w:val="24"/>
          <w:szCs w:val="24"/>
          <w:rtl/>
          <w:lang w:bidi="ar-JO"/>
        </w:rPr>
        <w:t>هـ</w:t>
      </w:r>
      <w:r w:rsidR="000E7542" w:rsidRPr="00C132B2">
        <w:rPr>
          <w:rFonts w:cs="Simplified Arabic" w:hint="cs"/>
          <w:sz w:val="24"/>
          <w:szCs w:val="24"/>
          <w:rtl/>
          <w:lang w:bidi="ar-JO"/>
        </w:rPr>
        <w:t>- تطرح ماد</w:t>
      </w:r>
      <w:r w:rsidR="00C10339" w:rsidRPr="00C132B2">
        <w:rPr>
          <w:rFonts w:cs="Simplified Arabic" w:hint="cs"/>
          <w:sz w:val="24"/>
          <w:szCs w:val="24"/>
          <w:rtl/>
          <w:lang w:bidi="ar-JO"/>
        </w:rPr>
        <w:t>تي</w:t>
      </w:r>
      <w:r w:rsidR="00A74C0B" w:rsidRPr="00C132B2">
        <w:rPr>
          <w:rFonts w:cs="Simplified Arabic" w:hint="cs"/>
          <w:sz w:val="24"/>
          <w:szCs w:val="24"/>
          <w:rtl/>
          <w:lang w:bidi="ar-JO"/>
        </w:rPr>
        <w:t>التربية العملية، ومادتي تطبيقات ميدانية في الإرشاد النفسي</w:t>
      </w:r>
      <w:r w:rsidR="000E7542" w:rsidRPr="00C132B2">
        <w:rPr>
          <w:rFonts w:cs="Simplified Arabic" w:hint="cs"/>
          <w:sz w:val="24"/>
          <w:szCs w:val="24"/>
          <w:rtl/>
          <w:lang w:bidi="ar-JO"/>
        </w:rPr>
        <w:t>في الفصل الدراسي الأول والفصل الدراسي الثاني من كل عام دراسي, ولا تطرح في الفصل الدراسي الصيفي</w:t>
      </w:r>
      <w:r w:rsidR="00C10339" w:rsidRPr="00C132B2">
        <w:rPr>
          <w:rFonts w:cs="Simplified Arabic" w:hint="cs"/>
          <w:sz w:val="24"/>
          <w:szCs w:val="24"/>
          <w:rtl/>
          <w:lang w:bidi="ar-JO"/>
        </w:rPr>
        <w:t xml:space="preserve"> الأول أو الثاني</w:t>
      </w:r>
      <w:r w:rsidR="000E7542" w:rsidRPr="00C132B2">
        <w:rPr>
          <w:rFonts w:cs="Simplified Arabic" w:hint="cs"/>
          <w:sz w:val="24"/>
          <w:szCs w:val="24"/>
          <w:rtl/>
          <w:lang w:bidi="ar-JO"/>
        </w:rPr>
        <w:t>.</w:t>
      </w:r>
    </w:p>
    <w:p w:rsidR="000E7542" w:rsidRPr="00C132B2" w:rsidRDefault="000E7542" w:rsidP="00305EAF">
      <w:pPr>
        <w:ind w:left="70" w:right="84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b/>
          <w:bCs/>
          <w:sz w:val="24"/>
          <w:szCs w:val="24"/>
          <w:rtl/>
          <w:lang w:bidi="ar-JO"/>
        </w:rPr>
        <w:t>المادة (6):</w:t>
      </w:r>
    </w:p>
    <w:p w:rsidR="009F0673" w:rsidRPr="00C132B2" w:rsidRDefault="009F0673" w:rsidP="009F0673">
      <w:pPr>
        <w:ind w:left="680"/>
        <w:jc w:val="lowKashida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sz w:val="24"/>
          <w:szCs w:val="24"/>
          <w:rtl/>
          <w:lang w:bidi="ar-JO"/>
        </w:rPr>
        <w:t>أ-  تكون مدة التدريب في مادة التربية العملية (1)، وتطبيقات ميدانية في الإرشاد النفسي</w:t>
      </w:r>
      <w:r w:rsidRPr="00C132B2">
        <w:rPr>
          <w:rFonts w:cs="Simplified Arabic" w:hint="cs"/>
          <w:sz w:val="24"/>
          <w:szCs w:val="24"/>
          <w:rtl/>
        </w:rPr>
        <w:t xml:space="preserve"> (1) </w:t>
      </w:r>
      <w:r w:rsidRPr="00C132B2">
        <w:rPr>
          <w:rFonts w:cs="Simplified Arabic" w:hint="cs"/>
          <w:sz w:val="24"/>
          <w:szCs w:val="24"/>
          <w:rtl/>
          <w:lang w:bidi="ar-JO"/>
        </w:rPr>
        <w:t>(16) أسبوعاً متصلة وبواقع يومين في الأسبوع حسب تقويم وزارة التربية والتعليم والمؤسسات المتعاونة.</w:t>
      </w:r>
    </w:p>
    <w:p w:rsidR="008E2691" w:rsidRPr="00C132B2" w:rsidRDefault="009F0673" w:rsidP="00A74C0B">
      <w:pPr>
        <w:ind w:left="680"/>
        <w:jc w:val="lowKashida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sz w:val="24"/>
          <w:szCs w:val="24"/>
          <w:rtl/>
          <w:lang w:bidi="ar-JO"/>
        </w:rPr>
        <w:t>ب</w:t>
      </w:r>
      <w:r w:rsidR="008E2691" w:rsidRPr="00C132B2">
        <w:rPr>
          <w:rFonts w:cs="Simplified Arabic" w:hint="cs"/>
          <w:sz w:val="24"/>
          <w:szCs w:val="24"/>
          <w:rtl/>
          <w:lang w:bidi="ar-JO"/>
        </w:rPr>
        <w:t xml:space="preserve">-  تكون مدة التدريب في مادة </w:t>
      </w:r>
      <w:r w:rsidR="009B1CB3" w:rsidRPr="00C132B2">
        <w:rPr>
          <w:rFonts w:cs="Simplified Arabic" w:hint="cs"/>
          <w:sz w:val="24"/>
          <w:szCs w:val="24"/>
          <w:rtl/>
          <w:lang w:bidi="ar-JO"/>
        </w:rPr>
        <w:t>التربية العملية (2)، وتطبيقات ميدانية في الإرشاد النفسي</w:t>
      </w:r>
      <w:r w:rsidR="009B1CB3" w:rsidRPr="00C132B2">
        <w:rPr>
          <w:rFonts w:cs="Simplified Arabic" w:hint="cs"/>
          <w:sz w:val="24"/>
          <w:szCs w:val="24"/>
          <w:rtl/>
        </w:rPr>
        <w:t xml:space="preserve"> (2) </w:t>
      </w:r>
      <w:r w:rsidR="008E2691" w:rsidRPr="00C132B2">
        <w:rPr>
          <w:rFonts w:cs="Simplified Arabic" w:hint="cs"/>
          <w:sz w:val="24"/>
          <w:szCs w:val="24"/>
          <w:rtl/>
          <w:lang w:bidi="ar-JO"/>
        </w:rPr>
        <w:t xml:space="preserve">(16) أسبوعاً متصلة </w:t>
      </w:r>
      <w:r w:rsidR="00A74C0B" w:rsidRPr="00C132B2">
        <w:rPr>
          <w:rFonts w:cs="Simplified Arabic" w:hint="cs"/>
          <w:sz w:val="24"/>
          <w:szCs w:val="24"/>
          <w:rtl/>
          <w:lang w:bidi="ar-JO"/>
        </w:rPr>
        <w:t>وبدوام يومي كامل</w:t>
      </w:r>
      <w:r w:rsidR="008E2691" w:rsidRPr="00C132B2">
        <w:rPr>
          <w:rFonts w:cs="Simplified Arabic" w:hint="cs"/>
          <w:sz w:val="24"/>
          <w:szCs w:val="24"/>
          <w:rtl/>
          <w:lang w:bidi="ar-JO"/>
        </w:rPr>
        <w:t xml:space="preserve"> حسب تقويم وزارة التربية والتعليم </w:t>
      </w:r>
      <w:r w:rsidR="008D4127" w:rsidRPr="00C132B2">
        <w:rPr>
          <w:rFonts w:cs="Simplified Arabic" w:hint="cs"/>
          <w:sz w:val="24"/>
          <w:szCs w:val="24"/>
          <w:rtl/>
          <w:lang w:bidi="ar-JO"/>
        </w:rPr>
        <w:t>والمؤسسات المتعاونة.</w:t>
      </w:r>
    </w:p>
    <w:p w:rsidR="008E2691" w:rsidRPr="00C132B2" w:rsidRDefault="008E2691" w:rsidP="00305EAF">
      <w:pPr>
        <w:ind w:left="70" w:right="84"/>
        <w:rPr>
          <w:rFonts w:cs="Simplified Arabic"/>
          <w:sz w:val="24"/>
          <w:szCs w:val="24"/>
          <w:lang w:bidi="ar-JO"/>
        </w:rPr>
      </w:pPr>
    </w:p>
    <w:p w:rsidR="000E7542" w:rsidRPr="00C132B2" w:rsidRDefault="009F0673" w:rsidP="00B45207">
      <w:pPr>
        <w:ind w:left="706" w:right="84"/>
        <w:jc w:val="lowKashida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sz w:val="24"/>
          <w:szCs w:val="24"/>
          <w:rtl/>
          <w:lang w:bidi="ar-JO"/>
        </w:rPr>
        <w:t>ج</w:t>
      </w:r>
      <w:r w:rsidR="008D4127" w:rsidRPr="00C132B2">
        <w:rPr>
          <w:rFonts w:cs="Simplified Arabic" w:hint="cs"/>
          <w:sz w:val="24"/>
          <w:szCs w:val="24"/>
          <w:rtl/>
          <w:lang w:bidi="ar-JO"/>
        </w:rPr>
        <w:t xml:space="preserve">- </w:t>
      </w:r>
      <w:r w:rsidR="000E7542" w:rsidRPr="00C132B2">
        <w:rPr>
          <w:rFonts w:cs="Simplified Arabic" w:hint="cs"/>
          <w:sz w:val="24"/>
          <w:szCs w:val="24"/>
          <w:rtl/>
          <w:lang w:bidi="ar-JO"/>
        </w:rPr>
        <w:t xml:space="preserve">يلتزم الطالب المتدرب بالدوام الرسمي </w:t>
      </w:r>
      <w:r w:rsidR="001B0BD7" w:rsidRPr="00C132B2">
        <w:rPr>
          <w:rFonts w:cs="Simplified Arabic" w:hint="cs"/>
          <w:sz w:val="24"/>
          <w:szCs w:val="24"/>
          <w:rtl/>
          <w:lang w:bidi="ar-JO"/>
        </w:rPr>
        <w:t>حيث تبدأ ساعات الدوام مع بدء الدوام اليومي للمدارس والمؤسسات المتعاونة وتنتهي بإنتهائه</w:t>
      </w:r>
      <w:r w:rsidR="000E7542" w:rsidRPr="00C132B2">
        <w:rPr>
          <w:rFonts w:cs="Simplified Arabic" w:hint="cs"/>
          <w:sz w:val="24"/>
          <w:szCs w:val="24"/>
          <w:rtl/>
          <w:lang w:bidi="ar-JO"/>
        </w:rPr>
        <w:t>.</w:t>
      </w:r>
    </w:p>
    <w:p w:rsidR="00673433" w:rsidRPr="00C132B2" w:rsidRDefault="009F0673" w:rsidP="001B0BD7">
      <w:pPr>
        <w:ind w:left="1150" w:right="84" w:hanging="470"/>
        <w:jc w:val="lowKashida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sz w:val="24"/>
          <w:szCs w:val="24"/>
          <w:rtl/>
          <w:lang w:bidi="ar-JO"/>
        </w:rPr>
        <w:t>د</w:t>
      </w:r>
      <w:r w:rsidR="000E7542" w:rsidRPr="00C132B2">
        <w:rPr>
          <w:rFonts w:cs="Simplified Arabic" w:hint="cs"/>
          <w:sz w:val="24"/>
          <w:szCs w:val="24"/>
          <w:rtl/>
          <w:lang w:bidi="ar-JO"/>
        </w:rPr>
        <w:t xml:space="preserve">- </w:t>
      </w:r>
      <w:r w:rsidR="001B0BD7" w:rsidRPr="00C132B2">
        <w:rPr>
          <w:rFonts w:cs="Simplified Arabic" w:hint="cs"/>
          <w:sz w:val="24"/>
          <w:szCs w:val="24"/>
          <w:rtl/>
          <w:lang w:bidi="ar-JO"/>
        </w:rPr>
        <w:t>يجوز للطالب تسجيل مواد أخرى من الخطة الدراسية مع مواد التدريب الميداني شريطة أن تكون خارج أوقات التدريب ولا تتعارض مع متطلباته</w:t>
      </w:r>
      <w:r w:rsidR="00673433" w:rsidRPr="00C132B2">
        <w:rPr>
          <w:rFonts w:cs="Simplified Arabic" w:hint="cs"/>
          <w:sz w:val="24"/>
          <w:szCs w:val="24"/>
          <w:rtl/>
          <w:lang w:bidi="ar-JO"/>
        </w:rPr>
        <w:t>.</w:t>
      </w:r>
    </w:p>
    <w:p w:rsidR="007B086D" w:rsidRPr="00C132B2" w:rsidRDefault="007B086D" w:rsidP="001B0BD7">
      <w:pPr>
        <w:ind w:left="1150" w:right="84" w:hanging="470"/>
        <w:jc w:val="lowKashida"/>
        <w:rPr>
          <w:rFonts w:cs="Simplified Arabic"/>
          <w:sz w:val="24"/>
          <w:szCs w:val="24"/>
          <w:rtl/>
          <w:lang w:bidi="ar-JO"/>
        </w:rPr>
      </w:pPr>
    </w:p>
    <w:p w:rsidR="000E7542" w:rsidRPr="00C132B2" w:rsidRDefault="000E7542" w:rsidP="007A61CC">
      <w:pPr>
        <w:ind w:left="1150" w:right="84" w:hanging="1152"/>
        <w:jc w:val="lowKashida"/>
        <w:rPr>
          <w:rFonts w:cs="Simplified Arabic"/>
          <w:b/>
          <w:bCs/>
          <w:sz w:val="24"/>
          <w:szCs w:val="24"/>
          <w:rtl/>
          <w:lang w:bidi="ar-JO"/>
        </w:rPr>
      </w:pPr>
      <w:r w:rsidRPr="00C132B2">
        <w:rPr>
          <w:rFonts w:cs="Simplified Arabic" w:hint="cs"/>
          <w:b/>
          <w:bCs/>
          <w:sz w:val="24"/>
          <w:szCs w:val="24"/>
          <w:rtl/>
          <w:lang w:bidi="ar-JO"/>
        </w:rPr>
        <w:t>المادة (7):</w:t>
      </w:r>
    </w:p>
    <w:p w:rsidR="000E7542" w:rsidRPr="00C132B2" w:rsidRDefault="000E7542" w:rsidP="007B086D">
      <w:pPr>
        <w:ind w:left="1330" w:right="84" w:hanging="470"/>
        <w:jc w:val="lowKashida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sz w:val="24"/>
          <w:szCs w:val="24"/>
          <w:rtl/>
          <w:lang w:bidi="ar-JO"/>
        </w:rPr>
        <w:t>أ- إذا تغيب الطالب المتدرب عن التدريب الميداني بعذر مقبول</w:t>
      </w:r>
      <w:r w:rsidR="001F47F0" w:rsidRPr="00C132B2">
        <w:rPr>
          <w:rFonts w:cs="Simplified Arabic" w:hint="cs"/>
          <w:sz w:val="24"/>
          <w:szCs w:val="24"/>
          <w:rtl/>
          <w:lang w:bidi="ar-JO"/>
        </w:rPr>
        <w:t xml:space="preserve"> ل</w:t>
      </w:r>
      <w:r w:rsidR="00F4573D" w:rsidRPr="00C132B2">
        <w:rPr>
          <w:rFonts w:cs="Simplified Arabic" w:hint="cs"/>
          <w:sz w:val="24"/>
          <w:szCs w:val="24"/>
          <w:rtl/>
          <w:lang w:bidi="ar-JO"/>
        </w:rPr>
        <w:t xml:space="preserve">ثلاثة </w:t>
      </w:r>
      <w:r w:rsidR="007B086D" w:rsidRPr="00C132B2">
        <w:rPr>
          <w:rFonts w:cs="Simplified Arabic" w:hint="cs"/>
          <w:sz w:val="24"/>
          <w:szCs w:val="24"/>
          <w:rtl/>
          <w:lang w:bidi="ar-JO"/>
        </w:rPr>
        <w:t>أ</w:t>
      </w:r>
      <w:r w:rsidR="00F4573D" w:rsidRPr="00C132B2">
        <w:rPr>
          <w:rFonts w:cs="Simplified Arabic" w:hint="cs"/>
          <w:sz w:val="24"/>
          <w:szCs w:val="24"/>
          <w:rtl/>
          <w:lang w:bidi="ar-JO"/>
        </w:rPr>
        <w:t>يام على ا</w:t>
      </w:r>
      <w:r w:rsidR="007B086D" w:rsidRPr="00C132B2">
        <w:rPr>
          <w:rFonts w:cs="Simplified Arabic" w:hint="cs"/>
          <w:sz w:val="24"/>
          <w:szCs w:val="24"/>
          <w:rtl/>
          <w:lang w:bidi="ar-JO"/>
        </w:rPr>
        <w:t>لأ</w:t>
      </w:r>
      <w:r w:rsidR="00C073B9" w:rsidRPr="00C132B2">
        <w:rPr>
          <w:rFonts w:cs="Simplified Arabic" w:hint="cs"/>
          <w:sz w:val="24"/>
          <w:szCs w:val="24"/>
          <w:rtl/>
          <w:lang w:bidi="ar-JO"/>
        </w:rPr>
        <w:t>كثر</w:t>
      </w:r>
      <w:r w:rsidR="001F47F0" w:rsidRPr="00C132B2">
        <w:rPr>
          <w:rFonts w:cs="Simplified Arabic" w:hint="cs"/>
          <w:sz w:val="24"/>
          <w:szCs w:val="24"/>
          <w:rtl/>
          <w:lang w:bidi="ar-JO"/>
        </w:rPr>
        <w:t>،</w:t>
      </w:r>
      <w:r w:rsidRPr="00C132B2">
        <w:rPr>
          <w:rFonts w:cs="Simplified Arabic" w:hint="cs"/>
          <w:sz w:val="24"/>
          <w:szCs w:val="24"/>
          <w:rtl/>
          <w:lang w:bidi="ar-JO"/>
        </w:rPr>
        <w:t>وفقا لتعليمات منح درجة البكالوريوس في الجامعة فعليه ابلاغ المشرف الاكاديمي, والقيام بعملية التعويض عن ايام الغياب خلال الفصل.</w:t>
      </w:r>
    </w:p>
    <w:p w:rsidR="000E7542" w:rsidRPr="00C132B2" w:rsidRDefault="000E7542" w:rsidP="00305EAF">
      <w:pPr>
        <w:ind w:left="1330" w:right="84" w:hanging="470"/>
        <w:jc w:val="lowKashida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sz w:val="24"/>
          <w:szCs w:val="24"/>
          <w:rtl/>
          <w:lang w:bidi="ar-JO"/>
        </w:rPr>
        <w:t xml:space="preserve">ب- يتم حرمان الطالب المتدرب إذا تجاوز غيابه </w:t>
      </w:r>
      <w:r w:rsidR="00381A65" w:rsidRPr="00C132B2">
        <w:rPr>
          <w:rFonts w:cs="Simplified Arabic" w:hint="cs"/>
          <w:sz w:val="24"/>
          <w:szCs w:val="24"/>
          <w:rtl/>
          <w:lang w:bidi="ar-JO"/>
        </w:rPr>
        <w:t>بدون عذر</w:t>
      </w:r>
      <w:r w:rsidR="00BC7AC0" w:rsidRPr="00C132B2">
        <w:rPr>
          <w:rFonts w:cs="Simplified Arabic" w:hint="cs"/>
          <w:sz w:val="24"/>
          <w:szCs w:val="24"/>
          <w:rtl/>
          <w:lang w:bidi="ar-JO"/>
        </w:rPr>
        <w:t xml:space="preserve"> نسبة</w:t>
      </w:r>
      <w:r w:rsidRPr="00C132B2">
        <w:rPr>
          <w:rFonts w:cs="Simplified Arabic" w:hint="cs"/>
          <w:sz w:val="24"/>
          <w:szCs w:val="24"/>
          <w:rtl/>
          <w:lang w:bidi="ar-JO"/>
        </w:rPr>
        <w:t xml:space="preserve"> (15%) من فترة التدريب الميداني, ويتوجب عليه في هذه الحالة </w:t>
      </w:r>
      <w:r w:rsidR="00556997" w:rsidRPr="00C132B2">
        <w:rPr>
          <w:rFonts w:cs="Simplified Arabic" w:hint="cs"/>
          <w:sz w:val="24"/>
          <w:szCs w:val="24"/>
          <w:rtl/>
          <w:lang w:bidi="ar-JO"/>
        </w:rPr>
        <w:t>إ</w:t>
      </w:r>
      <w:r w:rsidRPr="00C132B2">
        <w:rPr>
          <w:rFonts w:cs="Simplified Arabic" w:hint="cs"/>
          <w:sz w:val="24"/>
          <w:szCs w:val="24"/>
          <w:rtl/>
          <w:lang w:bidi="ar-JO"/>
        </w:rPr>
        <w:t>عادة التسجيل في فصل دراسي اخر.</w:t>
      </w:r>
    </w:p>
    <w:p w:rsidR="004C13C7" w:rsidRPr="00C132B2" w:rsidRDefault="000E7542" w:rsidP="00874CD0">
      <w:pPr>
        <w:ind w:left="70" w:right="84"/>
        <w:jc w:val="both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b/>
          <w:bCs/>
          <w:sz w:val="24"/>
          <w:szCs w:val="24"/>
          <w:rtl/>
          <w:lang w:bidi="ar-JO"/>
        </w:rPr>
        <w:t>المادة (8):</w:t>
      </w:r>
    </w:p>
    <w:p w:rsidR="000E7542" w:rsidRPr="00C132B2" w:rsidRDefault="000E7542" w:rsidP="00674B5B">
      <w:pPr>
        <w:ind w:left="1150" w:right="84"/>
        <w:jc w:val="both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sz w:val="24"/>
          <w:szCs w:val="24"/>
          <w:rtl/>
          <w:lang w:bidi="ar-JO"/>
        </w:rPr>
        <w:t xml:space="preserve">يطلب من </w:t>
      </w:r>
      <w:r w:rsidR="0051762E" w:rsidRPr="00C132B2">
        <w:rPr>
          <w:rFonts w:cs="Simplified Arabic" w:hint="cs"/>
          <w:sz w:val="24"/>
          <w:szCs w:val="24"/>
          <w:rtl/>
          <w:lang w:bidi="ar-JO"/>
        </w:rPr>
        <w:t xml:space="preserve">مدير </w:t>
      </w:r>
      <w:r w:rsidR="00AF6460" w:rsidRPr="00C132B2">
        <w:rPr>
          <w:rFonts w:cs="Simplified Arabic" w:hint="cs"/>
          <w:sz w:val="24"/>
          <w:szCs w:val="24"/>
          <w:rtl/>
          <w:lang w:bidi="ar-JO"/>
        </w:rPr>
        <w:t>المدرسة التي يتدرب فيها الطالب والمعلم المتعاون في</w:t>
      </w:r>
      <w:r w:rsidR="0051762E" w:rsidRPr="00C132B2">
        <w:rPr>
          <w:rFonts w:cs="Simplified Arabic" w:hint="cs"/>
          <w:sz w:val="24"/>
          <w:szCs w:val="24"/>
          <w:rtl/>
          <w:lang w:bidi="ar-JO"/>
        </w:rPr>
        <w:t>ها</w:t>
      </w:r>
      <w:r w:rsidR="002F29F6" w:rsidRPr="00C132B2">
        <w:rPr>
          <w:rFonts w:cs="Simplified Arabic" w:hint="cs"/>
          <w:sz w:val="24"/>
          <w:szCs w:val="24"/>
          <w:rtl/>
          <w:lang w:bidi="ar-JO"/>
        </w:rPr>
        <w:t>مع برنامج التدريب</w:t>
      </w:r>
      <w:r w:rsidR="001F47F0" w:rsidRPr="00C132B2">
        <w:rPr>
          <w:rFonts w:cs="Simplified Arabic" w:hint="cs"/>
          <w:sz w:val="24"/>
          <w:szCs w:val="24"/>
          <w:rtl/>
          <w:lang w:bidi="ar-JO"/>
        </w:rPr>
        <w:t>،</w:t>
      </w:r>
      <w:r w:rsidRPr="00C132B2">
        <w:rPr>
          <w:rFonts w:cs="Simplified Arabic" w:hint="cs"/>
          <w:sz w:val="24"/>
          <w:szCs w:val="24"/>
          <w:rtl/>
          <w:lang w:bidi="ar-JO"/>
        </w:rPr>
        <w:t xml:space="preserve">تعبئة نموذج </w:t>
      </w:r>
      <w:r w:rsidR="00BE18DD" w:rsidRPr="00C132B2">
        <w:rPr>
          <w:rFonts w:cs="Simplified Arabic" w:hint="cs"/>
          <w:sz w:val="24"/>
          <w:szCs w:val="24"/>
          <w:rtl/>
          <w:lang w:bidi="ar-JO"/>
        </w:rPr>
        <w:t>ت</w:t>
      </w:r>
      <w:r w:rsidRPr="00C132B2">
        <w:rPr>
          <w:rFonts w:cs="Simplified Arabic" w:hint="cs"/>
          <w:sz w:val="24"/>
          <w:szCs w:val="24"/>
          <w:rtl/>
          <w:lang w:bidi="ar-JO"/>
        </w:rPr>
        <w:t>قييم الطالب المتدرب في نهاية الفصل الدراسي للتدريب الميداني بشكل سري ومكتوم وحسب الاصول.</w:t>
      </w:r>
    </w:p>
    <w:p w:rsidR="001A0050" w:rsidRPr="00C132B2" w:rsidRDefault="001A0050" w:rsidP="001A0050">
      <w:pPr>
        <w:ind w:left="1260" w:hanging="1260"/>
        <w:jc w:val="lowKashida"/>
        <w:rPr>
          <w:rFonts w:cs="Simplified Arabic"/>
          <w:b/>
          <w:bCs/>
          <w:sz w:val="24"/>
          <w:szCs w:val="24"/>
          <w:rtl/>
          <w:lang w:bidi="ar-JO"/>
        </w:rPr>
      </w:pPr>
      <w:r w:rsidRPr="00C132B2">
        <w:rPr>
          <w:rFonts w:cs="Simplified Arabic" w:hint="cs"/>
          <w:b/>
          <w:bCs/>
          <w:sz w:val="24"/>
          <w:szCs w:val="24"/>
          <w:rtl/>
          <w:lang w:bidi="ar-JO"/>
        </w:rPr>
        <w:t>المادة (9):</w:t>
      </w:r>
    </w:p>
    <w:p w:rsidR="001A0050" w:rsidRPr="00C132B2" w:rsidRDefault="001A0050" w:rsidP="007A61CC">
      <w:pPr>
        <w:ind w:left="1800" w:hanging="540"/>
        <w:jc w:val="lowKashida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sz w:val="24"/>
          <w:szCs w:val="24"/>
          <w:rtl/>
          <w:lang w:bidi="ar-JO"/>
        </w:rPr>
        <w:t xml:space="preserve">أ- </w:t>
      </w:r>
      <w:r w:rsidRPr="00C132B2">
        <w:rPr>
          <w:rFonts w:cs="Simplified Arabic" w:hint="cs"/>
          <w:sz w:val="24"/>
          <w:szCs w:val="24"/>
          <w:rtl/>
          <w:lang w:bidi="ar-JO"/>
        </w:rPr>
        <w:tab/>
        <w:t xml:space="preserve">تحدد علامة الطالب المتدرب في مادة </w:t>
      </w:r>
      <w:r w:rsidR="007B086D" w:rsidRPr="00C132B2">
        <w:rPr>
          <w:rFonts w:cs="Simplified Arabic" w:hint="cs"/>
          <w:sz w:val="24"/>
          <w:szCs w:val="24"/>
          <w:rtl/>
          <w:lang w:bidi="ar-JO"/>
        </w:rPr>
        <w:t>التربي</w:t>
      </w:r>
      <w:r w:rsidR="007B086D" w:rsidRPr="00C132B2">
        <w:rPr>
          <w:rFonts w:cs="Simplified Arabic" w:hint="eastAsia"/>
          <w:sz w:val="24"/>
          <w:szCs w:val="24"/>
          <w:rtl/>
          <w:lang w:bidi="ar-JO"/>
        </w:rPr>
        <w:t>ة</w:t>
      </w:r>
      <w:r w:rsidR="007B086D" w:rsidRPr="00C132B2">
        <w:rPr>
          <w:rFonts w:cs="Simplified Arabic" w:hint="cs"/>
          <w:sz w:val="24"/>
          <w:szCs w:val="24"/>
          <w:rtl/>
          <w:lang w:bidi="ar-JO"/>
        </w:rPr>
        <w:t xml:space="preserve"> العملية (</w:t>
      </w:r>
      <w:r w:rsidR="007A61CC" w:rsidRPr="00C132B2">
        <w:rPr>
          <w:rFonts w:cs="Simplified Arabic" w:hint="cs"/>
          <w:sz w:val="24"/>
          <w:szCs w:val="24"/>
          <w:rtl/>
          <w:lang w:bidi="ar-JO"/>
        </w:rPr>
        <w:t>1</w:t>
      </w:r>
      <w:r w:rsidR="007B086D" w:rsidRPr="00C132B2">
        <w:rPr>
          <w:rFonts w:cs="Simplified Arabic" w:hint="cs"/>
          <w:sz w:val="24"/>
          <w:szCs w:val="24"/>
          <w:rtl/>
          <w:lang w:bidi="ar-JO"/>
        </w:rPr>
        <w:t>) وتطبيقات ميدانية في الإرشاد النفسي(</w:t>
      </w:r>
      <w:r w:rsidR="007A61CC" w:rsidRPr="00C132B2">
        <w:rPr>
          <w:rFonts w:cs="Simplified Arabic" w:hint="cs"/>
          <w:sz w:val="24"/>
          <w:szCs w:val="24"/>
          <w:rtl/>
          <w:lang w:bidi="ar-JO"/>
        </w:rPr>
        <w:t>1</w:t>
      </w:r>
      <w:r w:rsidR="007B086D" w:rsidRPr="00C132B2">
        <w:rPr>
          <w:rFonts w:cs="Simplified Arabic" w:hint="cs"/>
          <w:sz w:val="24"/>
          <w:szCs w:val="24"/>
          <w:rtl/>
          <w:lang w:bidi="ar-JO"/>
        </w:rPr>
        <w:t xml:space="preserve">) </w:t>
      </w:r>
      <w:r w:rsidRPr="00C132B2">
        <w:rPr>
          <w:rFonts w:cs="Simplified Arabic" w:hint="cs"/>
          <w:sz w:val="24"/>
          <w:szCs w:val="24"/>
          <w:rtl/>
          <w:lang w:bidi="ar-JO"/>
        </w:rPr>
        <w:t>على النحو الآتي:</w:t>
      </w:r>
    </w:p>
    <w:p w:rsidR="007A61CC" w:rsidRPr="006B0365" w:rsidRDefault="007A61CC" w:rsidP="007A61CC">
      <w:pPr>
        <w:pStyle w:val="ListParagraph"/>
        <w:numPr>
          <w:ilvl w:val="0"/>
          <w:numId w:val="5"/>
        </w:numPr>
        <w:jc w:val="lowKashida"/>
        <w:rPr>
          <w:rFonts w:cs="Simplified Arabic"/>
          <w:b/>
          <w:bCs/>
          <w:sz w:val="24"/>
          <w:szCs w:val="24"/>
          <w:lang w:bidi="ar-JO"/>
        </w:rPr>
      </w:pPr>
      <w:r w:rsidRPr="006B0365">
        <w:rPr>
          <w:rFonts w:cs="Simplified Arabic" w:hint="cs"/>
          <w:b/>
          <w:bCs/>
          <w:sz w:val="24"/>
          <w:szCs w:val="24"/>
          <w:rtl/>
          <w:lang w:bidi="ar-JO"/>
        </w:rPr>
        <w:lastRenderedPageBreak/>
        <w:t>مادة التربي</w:t>
      </w:r>
      <w:r w:rsidRPr="006B0365">
        <w:rPr>
          <w:rFonts w:cs="Simplified Arabic" w:hint="eastAsia"/>
          <w:b/>
          <w:bCs/>
          <w:sz w:val="24"/>
          <w:szCs w:val="24"/>
          <w:rtl/>
          <w:lang w:bidi="ar-JO"/>
        </w:rPr>
        <w:t>ة</w:t>
      </w:r>
      <w:r w:rsidRPr="006B0365">
        <w:rPr>
          <w:rFonts w:cs="Simplified Arabic" w:hint="cs"/>
          <w:b/>
          <w:bCs/>
          <w:sz w:val="24"/>
          <w:szCs w:val="24"/>
          <w:rtl/>
          <w:lang w:bidi="ar-JO"/>
        </w:rPr>
        <w:t xml:space="preserve"> العملية (1):</w:t>
      </w:r>
    </w:p>
    <w:p w:rsidR="004736BF" w:rsidRDefault="004736BF" w:rsidP="004736BF">
      <w:pPr>
        <w:jc w:val="lowKashida"/>
        <w:rPr>
          <w:rFonts w:cs="Simplified Arabic" w:hint="cs"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184"/>
        <w:gridCol w:w="5017"/>
        <w:gridCol w:w="1701"/>
      </w:tblGrid>
      <w:tr w:rsidR="004736BF" w:rsidRPr="004736BF" w:rsidTr="004736BF">
        <w:trPr>
          <w:jc w:val="center"/>
        </w:trPr>
        <w:tc>
          <w:tcPr>
            <w:tcW w:w="1184" w:type="dxa"/>
          </w:tcPr>
          <w:p w:rsidR="004736BF" w:rsidRPr="004736BF" w:rsidRDefault="004736BF" w:rsidP="003C157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التسلسل</w:t>
            </w:r>
          </w:p>
        </w:tc>
        <w:tc>
          <w:tcPr>
            <w:tcW w:w="5017" w:type="dxa"/>
          </w:tcPr>
          <w:p w:rsidR="004736BF" w:rsidRPr="004736BF" w:rsidRDefault="004736BF" w:rsidP="003C157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النشاط</w:t>
            </w:r>
          </w:p>
        </w:tc>
        <w:tc>
          <w:tcPr>
            <w:tcW w:w="1701" w:type="dxa"/>
          </w:tcPr>
          <w:p w:rsidR="004736BF" w:rsidRPr="004736BF" w:rsidRDefault="004736BF" w:rsidP="003C157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النسبة</w:t>
            </w:r>
          </w:p>
        </w:tc>
      </w:tr>
      <w:tr w:rsidR="004736BF" w:rsidRPr="004736BF" w:rsidTr="004736BF">
        <w:trPr>
          <w:jc w:val="center"/>
        </w:trPr>
        <w:tc>
          <w:tcPr>
            <w:tcW w:w="1184" w:type="dxa"/>
          </w:tcPr>
          <w:p w:rsidR="004736BF" w:rsidRPr="004736BF" w:rsidRDefault="004736BF" w:rsidP="006B036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1.</w:t>
            </w:r>
          </w:p>
        </w:tc>
        <w:tc>
          <w:tcPr>
            <w:tcW w:w="5017" w:type="dxa"/>
          </w:tcPr>
          <w:p w:rsidR="004736BF" w:rsidRPr="004736BF" w:rsidRDefault="004736BF" w:rsidP="003C157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إمتحانات نظرية</w:t>
            </w:r>
          </w:p>
        </w:tc>
        <w:tc>
          <w:tcPr>
            <w:tcW w:w="1701" w:type="dxa"/>
          </w:tcPr>
          <w:p w:rsidR="004736BF" w:rsidRPr="004736BF" w:rsidRDefault="004736BF" w:rsidP="003C157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20%</w:t>
            </w:r>
          </w:p>
        </w:tc>
      </w:tr>
      <w:tr w:rsidR="004736BF" w:rsidRPr="004736BF" w:rsidTr="004736BF">
        <w:trPr>
          <w:jc w:val="center"/>
        </w:trPr>
        <w:tc>
          <w:tcPr>
            <w:tcW w:w="1184" w:type="dxa"/>
            <w:vMerge w:val="restart"/>
          </w:tcPr>
          <w:p w:rsidR="004736BF" w:rsidRPr="004736BF" w:rsidRDefault="004736BF" w:rsidP="006B036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2.</w:t>
            </w:r>
          </w:p>
        </w:tc>
        <w:tc>
          <w:tcPr>
            <w:tcW w:w="5017" w:type="dxa"/>
          </w:tcPr>
          <w:p w:rsidR="004736BF" w:rsidRPr="004736BF" w:rsidRDefault="004736BF" w:rsidP="003C157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ملف الخبرة ويشمل على:</w:t>
            </w:r>
          </w:p>
        </w:tc>
        <w:tc>
          <w:tcPr>
            <w:tcW w:w="1701" w:type="dxa"/>
          </w:tcPr>
          <w:p w:rsidR="004736BF" w:rsidRPr="004736BF" w:rsidRDefault="004736BF" w:rsidP="003C157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40%</w:t>
            </w:r>
          </w:p>
        </w:tc>
      </w:tr>
      <w:tr w:rsidR="004736BF" w:rsidRPr="004736BF" w:rsidTr="004736BF">
        <w:trPr>
          <w:jc w:val="center"/>
        </w:trPr>
        <w:tc>
          <w:tcPr>
            <w:tcW w:w="1184" w:type="dxa"/>
            <w:vMerge/>
          </w:tcPr>
          <w:p w:rsidR="004736BF" w:rsidRPr="004736BF" w:rsidRDefault="004736BF" w:rsidP="003C157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017" w:type="dxa"/>
          </w:tcPr>
          <w:p w:rsidR="004736BF" w:rsidRPr="004736BF" w:rsidRDefault="004736BF" w:rsidP="003C1575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سجل الدوام المقرر في المدرسة والمعتمد من قبل الجامعة.</w:t>
            </w:r>
          </w:p>
        </w:tc>
        <w:tc>
          <w:tcPr>
            <w:tcW w:w="1701" w:type="dxa"/>
          </w:tcPr>
          <w:p w:rsidR="004736BF" w:rsidRPr="004736BF" w:rsidRDefault="004736BF" w:rsidP="003C157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10%</w:t>
            </w:r>
          </w:p>
        </w:tc>
      </w:tr>
      <w:tr w:rsidR="004736BF" w:rsidRPr="004736BF" w:rsidTr="004736BF">
        <w:trPr>
          <w:jc w:val="center"/>
        </w:trPr>
        <w:tc>
          <w:tcPr>
            <w:tcW w:w="1184" w:type="dxa"/>
            <w:vMerge/>
          </w:tcPr>
          <w:p w:rsidR="004736BF" w:rsidRPr="004736BF" w:rsidRDefault="004736BF" w:rsidP="003C157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017" w:type="dxa"/>
          </w:tcPr>
          <w:p w:rsidR="004736BF" w:rsidRPr="004736BF" w:rsidRDefault="004736BF" w:rsidP="003C1575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نماذج مشاهدة حصص صفية عدد (5)</w:t>
            </w:r>
          </w:p>
        </w:tc>
        <w:tc>
          <w:tcPr>
            <w:tcW w:w="1701" w:type="dxa"/>
          </w:tcPr>
          <w:p w:rsidR="004736BF" w:rsidRPr="004736BF" w:rsidRDefault="004736BF" w:rsidP="003C157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10%</w:t>
            </w:r>
          </w:p>
        </w:tc>
      </w:tr>
      <w:tr w:rsidR="004736BF" w:rsidRPr="004736BF" w:rsidTr="004736BF">
        <w:trPr>
          <w:jc w:val="center"/>
        </w:trPr>
        <w:tc>
          <w:tcPr>
            <w:tcW w:w="1184" w:type="dxa"/>
            <w:vMerge/>
          </w:tcPr>
          <w:p w:rsidR="004736BF" w:rsidRPr="004736BF" w:rsidRDefault="004736BF" w:rsidP="003C157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017" w:type="dxa"/>
          </w:tcPr>
          <w:p w:rsidR="004736BF" w:rsidRPr="004736BF" w:rsidRDefault="004736BF" w:rsidP="003C1575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إعداد وسيلة تعليمية</w:t>
            </w:r>
          </w:p>
        </w:tc>
        <w:tc>
          <w:tcPr>
            <w:tcW w:w="1701" w:type="dxa"/>
          </w:tcPr>
          <w:p w:rsidR="004736BF" w:rsidRPr="004736BF" w:rsidRDefault="004736BF" w:rsidP="003C157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5%</w:t>
            </w:r>
          </w:p>
        </w:tc>
      </w:tr>
      <w:tr w:rsidR="004736BF" w:rsidRPr="004736BF" w:rsidTr="004736BF">
        <w:trPr>
          <w:jc w:val="center"/>
        </w:trPr>
        <w:tc>
          <w:tcPr>
            <w:tcW w:w="1184" w:type="dxa"/>
            <w:vMerge/>
          </w:tcPr>
          <w:p w:rsidR="004736BF" w:rsidRPr="004736BF" w:rsidRDefault="004736BF" w:rsidP="003C157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017" w:type="dxa"/>
          </w:tcPr>
          <w:p w:rsidR="004736BF" w:rsidRPr="004736BF" w:rsidRDefault="004736BF" w:rsidP="003C1575">
            <w:pPr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إعداد خطط ودروس يومية وفصلية في ثلاث مواد على الأقل</w:t>
            </w:r>
          </w:p>
        </w:tc>
        <w:tc>
          <w:tcPr>
            <w:tcW w:w="1701" w:type="dxa"/>
          </w:tcPr>
          <w:p w:rsidR="004736BF" w:rsidRPr="004736BF" w:rsidRDefault="004736BF" w:rsidP="003C157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5%</w:t>
            </w:r>
          </w:p>
        </w:tc>
      </w:tr>
      <w:tr w:rsidR="004736BF" w:rsidRPr="004736BF" w:rsidTr="004736BF">
        <w:trPr>
          <w:jc w:val="center"/>
        </w:trPr>
        <w:tc>
          <w:tcPr>
            <w:tcW w:w="1184" w:type="dxa"/>
            <w:vMerge/>
          </w:tcPr>
          <w:p w:rsidR="004736BF" w:rsidRPr="004736BF" w:rsidRDefault="004736BF" w:rsidP="003C157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017" w:type="dxa"/>
          </w:tcPr>
          <w:p w:rsidR="004736BF" w:rsidRPr="004736BF" w:rsidRDefault="004736BF" w:rsidP="003C157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تحليل محتوى ثلاث وحدات</w:t>
            </w:r>
          </w:p>
        </w:tc>
        <w:tc>
          <w:tcPr>
            <w:tcW w:w="1701" w:type="dxa"/>
          </w:tcPr>
          <w:p w:rsidR="004736BF" w:rsidRPr="004736BF" w:rsidRDefault="004736BF" w:rsidP="003C157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5%</w:t>
            </w:r>
          </w:p>
        </w:tc>
      </w:tr>
      <w:tr w:rsidR="004736BF" w:rsidRPr="004736BF" w:rsidTr="004736BF">
        <w:trPr>
          <w:jc w:val="center"/>
        </w:trPr>
        <w:tc>
          <w:tcPr>
            <w:tcW w:w="1184" w:type="dxa"/>
            <w:vMerge/>
          </w:tcPr>
          <w:p w:rsidR="004736BF" w:rsidRPr="004736BF" w:rsidRDefault="004736BF" w:rsidP="003C157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017" w:type="dxa"/>
          </w:tcPr>
          <w:p w:rsidR="004736BF" w:rsidRPr="004736BF" w:rsidRDefault="004736BF" w:rsidP="003C157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مشاركة صفية في المحاضرات داخل الجامعة</w:t>
            </w:r>
          </w:p>
        </w:tc>
        <w:tc>
          <w:tcPr>
            <w:tcW w:w="1701" w:type="dxa"/>
          </w:tcPr>
          <w:p w:rsidR="004736BF" w:rsidRPr="004736BF" w:rsidRDefault="004736BF" w:rsidP="003C157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5%</w:t>
            </w:r>
          </w:p>
        </w:tc>
      </w:tr>
      <w:tr w:rsidR="004736BF" w:rsidRPr="004736BF" w:rsidTr="004736BF">
        <w:trPr>
          <w:jc w:val="center"/>
        </w:trPr>
        <w:tc>
          <w:tcPr>
            <w:tcW w:w="1184" w:type="dxa"/>
          </w:tcPr>
          <w:p w:rsidR="004736BF" w:rsidRPr="004736BF" w:rsidRDefault="004736BF" w:rsidP="006B036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3.</w:t>
            </w:r>
          </w:p>
        </w:tc>
        <w:tc>
          <w:tcPr>
            <w:tcW w:w="5017" w:type="dxa"/>
          </w:tcPr>
          <w:p w:rsidR="004736BF" w:rsidRPr="004736BF" w:rsidRDefault="004736BF" w:rsidP="003C157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إمتحان نهائي</w:t>
            </w:r>
          </w:p>
        </w:tc>
        <w:tc>
          <w:tcPr>
            <w:tcW w:w="1701" w:type="dxa"/>
          </w:tcPr>
          <w:p w:rsidR="004736BF" w:rsidRPr="004736BF" w:rsidRDefault="004736BF" w:rsidP="003C157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40%</w:t>
            </w:r>
          </w:p>
        </w:tc>
      </w:tr>
      <w:tr w:rsidR="004736BF" w:rsidRPr="004736BF" w:rsidTr="004736BF">
        <w:trPr>
          <w:jc w:val="center"/>
        </w:trPr>
        <w:tc>
          <w:tcPr>
            <w:tcW w:w="6201" w:type="dxa"/>
            <w:gridSpan w:val="2"/>
          </w:tcPr>
          <w:p w:rsidR="004736BF" w:rsidRPr="004736BF" w:rsidRDefault="004736BF" w:rsidP="003C157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المجمــــــــــــــــــــــــــــوع</w:t>
            </w:r>
          </w:p>
        </w:tc>
        <w:tc>
          <w:tcPr>
            <w:tcW w:w="1701" w:type="dxa"/>
          </w:tcPr>
          <w:p w:rsidR="004736BF" w:rsidRPr="004736BF" w:rsidRDefault="004736BF" w:rsidP="003C1575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100%</w:t>
            </w:r>
          </w:p>
        </w:tc>
      </w:tr>
    </w:tbl>
    <w:p w:rsidR="004736BF" w:rsidRDefault="004736BF" w:rsidP="004736BF">
      <w:pPr>
        <w:jc w:val="lowKashida"/>
        <w:rPr>
          <w:rFonts w:cs="Simplified Arabic"/>
          <w:sz w:val="24"/>
          <w:szCs w:val="24"/>
          <w:rtl/>
          <w:lang w:bidi="ar-JO"/>
        </w:rPr>
      </w:pPr>
    </w:p>
    <w:p w:rsidR="00753BF4" w:rsidRPr="00C132B2" w:rsidRDefault="00753BF4" w:rsidP="00305EAF">
      <w:pPr>
        <w:ind w:left="70" w:right="84"/>
        <w:jc w:val="both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7A61CC" w:rsidRPr="006B0365" w:rsidRDefault="007A61CC" w:rsidP="007A61CC">
      <w:pPr>
        <w:pStyle w:val="ListParagraph"/>
        <w:numPr>
          <w:ilvl w:val="0"/>
          <w:numId w:val="5"/>
        </w:numPr>
        <w:ind w:right="84"/>
        <w:jc w:val="both"/>
        <w:rPr>
          <w:rFonts w:cs="Simplified Arabic"/>
          <w:b/>
          <w:bCs/>
          <w:sz w:val="24"/>
          <w:szCs w:val="24"/>
          <w:lang w:bidi="ar-JO"/>
        </w:rPr>
      </w:pPr>
      <w:r w:rsidRPr="006B0365">
        <w:rPr>
          <w:rFonts w:cs="Simplified Arabic" w:hint="cs"/>
          <w:b/>
          <w:bCs/>
          <w:sz w:val="24"/>
          <w:szCs w:val="24"/>
          <w:rtl/>
          <w:lang w:bidi="ar-JO"/>
        </w:rPr>
        <w:t>مادة التربي</w:t>
      </w:r>
      <w:r w:rsidRPr="006B0365">
        <w:rPr>
          <w:rFonts w:cs="Simplified Arabic" w:hint="eastAsia"/>
          <w:b/>
          <w:bCs/>
          <w:sz w:val="24"/>
          <w:szCs w:val="24"/>
          <w:rtl/>
          <w:lang w:bidi="ar-JO"/>
        </w:rPr>
        <w:t>ة</w:t>
      </w:r>
      <w:r w:rsidRPr="006B0365">
        <w:rPr>
          <w:rFonts w:cs="Simplified Arabic" w:hint="cs"/>
          <w:b/>
          <w:bCs/>
          <w:sz w:val="24"/>
          <w:szCs w:val="24"/>
          <w:rtl/>
          <w:lang w:bidi="ar-JO"/>
        </w:rPr>
        <w:t xml:space="preserve"> العملية (2):</w:t>
      </w:r>
    </w:p>
    <w:tbl>
      <w:tblPr>
        <w:tblStyle w:val="TableGrid"/>
        <w:bidiVisual/>
        <w:tblW w:w="8547" w:type="dxa"/>
        <w:jc w:val="center"/>
        <w:tblInd w:w="106" w:type="dxa"/>
        <w:tblLook w:val="04A0"/>
      </w:tblPr>
      <w:tblGrid>
        <w:gridCol w:w="893"/>
        <w:gridCol w:w="2835"/>
        <w:gridCol w:w="2410"/>
        <w:gridCol w:w="2409"/>
      </w:tblGrid>
      <w:tr w:rsidR="004736BF" w:rsidRPr="004736BF" w:rsidTr="004736BF">
        <w:trPr>
          <w:jc w:val="center"/>
        </w:trPr>
        <w:tc>
          <w:tcPr>
            <w:tcW w:w="893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التسلسل</w:t>
            </w:r>
          </w:p>
        </w:tc>
        <w:tc>
          <w:tcPr>
            <w:tcW w:w="2835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مجال التقويم</w:t>
            </w:r>
          </w:p>
        </w:tc>
        <w:tc>
          <w:tcPr>
            <w:tcW w:w="2410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العدد</w:t>
            </w:r>
          </w:p>
        </w:tc>
        <w:tc>
          <w:tcPr>
            <w:tcW w:w="2409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العلامة</w:t>
            </w:r>
          </w:p>
        </w:tc>
      </w:tr>
      <w:tr w:rsidR="004736BF" w:rsidRPr="004736BF" w:rsidTr="004736BF">
        <w:trPr>
          <w:jc w:val="center"/>
        </w:trPr>
        <w:tc>
          <w:tcPr>
            <w:tcW w:w="893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1.</w:t>
            </w:r>
          </w:p>
        </w:tc>
        <w:tc>
          <w:tcPr>
            <w:tcW w:w="2835" w:type="dxa"/>
          </w:tcPr>
          <w:p w:rsidR="004736BF" w:rsidRPr="004736BF" w:rsidRDefault="004736BF" w:rsidP="003C1575">
            <w:pPr>
              <w:pStyle w:val="ListParagraph"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تقييم المشرف</w:t>
            </w:r>
          </w:p>
        </w:tc>
        <w:tc>
          <w:tcPr>
            <w:tcW w:w="2410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(3) تقييمات</w:t>
            </w:r>
          </w:p>
        </w:tc>
        <w:tc>
          <w:tcPr>
            <w:tcW w:w="2409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24= 8 علامات لكل تقييم</w:t>
            </w:r>
          </w:p>
        </w:tc>
      </w:tr>
      <w:tr w:rsidR="004736BF" w:rsidRPr="004736BF" w:rsidTr="004736BF">
        <w:trPr>
          <w:jc w:val="center"/>
        </w:trPr>
        <w:tc>
          <w:tcPr>
            <w:tcW w:w="893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2.</w:t>
            </w:r>
          </w:p>
        </w:tc>
        <w:tc>
          <w:tcPr>
            <w:tcW w:w="2835" w:type="dxa"/>
            <w:vAlign w:val="center"/>
          </w:tcPr>
          <w:p w:rsidR="004736BF" w:rsidRPr="004736BF" w:rsidRDefault="004736BF" w:rsidP="003C1575">
            <w:pPr>
              <w:pStyle w:val="ListParagraph"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الخطط الفصلية واليومية</w:t>
            </w:r>
          </w:p>
        </w:tc>
        <w:tc>
          <w:tcPr>
            <w:tcW w:w="2410" w:type="dxa"/>
            <w:vAlign w:val="center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(3) خطط لمواد مختلفة</w:t>
            </w:r>
          </w:p>
        </w:tc>
        <w:tc>
          <w:tcPr>
            <w:tcW w:w="2409" w:type="dxa"/>
            <w:vAlign w:val="center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10</w:t>
            </w:r>
          </w:p>
        </w:tc>
      </w:tr>
      <w:tr w:rsidR="004736BF" w:rsidRPr="004736BF" w:rsidTr="004736BF">
        <w:trPr>
          <w:jc w:val="center"/>
        </w:trPr>
        <w:tc>
          <w:tcPr>
            <w:tcW w:w="893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3.</w:t>
            </w:r>
          </w:p>
        </w:tc>
        <w:tc>
          <w:tcPr>
            <w:tcW w:w="2835" w:type="dxa"/>
          </w:tcPr>
          <w:p w:rsidR="004736BF" w:rsidRPr="004736BF" w:rsidRDefault="004736BF" w:rsidP="003C1575">
            <w:pPr>
              <w:pStyle w:val="ListParagraph"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انتاج وسيلة تعليمية</w:t>
            </w:r>
          </w:p>
        </w:tc>
        <w:tc>
          <w:tcPr>
            <w:tcW w:w="2410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(1)</w:t>
            </w:r>
          </w:p>
        </w:tc>
        <w:tc>
          <w:tcPr>
            <w:tcW w:w="2409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5</w:t>
            </w:r>
          </w:p>
        </w:tc>
      </w:tr>
      <w:tr w:rsidR="004736BF" w:rsidRPr="004736BF" w:rsidTr="004736BF">
        <w:trPr>
          <w:jc w:val="center"/>
        </w:trPr>
        <w:tc>
          <w:tcPr>
            <w:tcW w:w="893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4.</w:t>
            </w:r>
          </w:p>
        </w:tc>
        <w:tc>
          <w:tcPr>
            <w:tcW w:w="2835" w:type="dxa"/>
          </w:tcPr>
          <w:p w:rsidR="004736BF" w:rsidRPr="004736BF" w:rsidRDefault="004736BF" w:rsidP="003C1575">
            <w:pPr>
              <w:pStyle w:val="ListParagraph"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نشاطات وإعداد نشرات وخدمة مجتمع في المدرسة</w:t>
            </w:r>
          </w:p>
        </w:tc>
        <w:tc>
          <w:tcPr>
            <w:tcW w:w="2410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(4)</w:t>
            </w:r>
          </w:p>
        </w:tc>
        <w:tc>
          <w:tcPr>
            <w:tcW w:w="2409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8</w:t>
            </w:r>
          </w:p>
        </w:tc>
      </w:tr>
      <w:tr w:rsidR="004736BF" w:rsidRPr="004736BF" w:rsidTr="004736BF">
        <w:trPr>
          <w:jc w:val="center"/>
        </w:trPr>
        <w:tc>
          <w:tcPr>
            <w:tcW w:w="893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5.</w:t>
            </w:r>
          </w:p>
        </w:tc>
        <w:tc>
          <w:tcPr>
            <w:tcW w:w="2835" w:type="dxa"/>
          </w:tcPr>
          <w:p w:rsidR="004736BF" w:rsidRPr="004736BF" w:rsidRDefault="004736BF" w:rsidP="003C1575">
            <w:pPr>
              <w:pStyle w:val="ListParagraph"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أوراق عمل وإعداد أسئلة امتحانات</w:t>
            </w:r>
          </w:p>
        </w:tc>
        <w:tc>
          <w:tcPr>
            <w:tcW w:w="2410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(3) مواد</w:t>
            </w:r>
          </w:p>
        </w:tc>
        <w:tc>
          <w:tcPr>
            <w:tcW w:w="2409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5</w:t>
            </w:r>
          </w:p>
        </w:tc>
      </w:tr>
      <w:tr w:rsidR="004736BF" w:rsidRPr="004736BF" w:rsidTr="004736BF">
        <w:trPr>
          <w:jc w:val="center"/>
        </w:trPr>
        <w:tc>
          <w:tcPr>
            <w:tcW w:w="893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6.</w:t>
            </w:r>
          </w:p>
        </w:tc>
        <w:tc>
          <w:tcPr>
            <w:tcW w:w="2835" w:type="dxa"/>
          </w:tcPr>
          <w:p w:rsidR="004736BF" w:rsidRPr="004736BF" w:rsidRDefault="004736BF" w:rsidP="003C1575">
            <w:pPr>
              <w:pStyle w:val="ListParagraph"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استراتيجيات تدريس</w:t>
            </w:r>
          </w:p>
        </w:tc>
        <w:tc>
          <w:tcPr>
            <w:tcW w:w="2410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(4)</w:t>
            </w:r>
          </w:p>
        </w:tc>
        <w:tc>
          <w:tcPr>
            <w:tcW w:w="2409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8</w:t>
            </w:r>
          </w:p>
        </w:tc>
      </w:tr>
      <w:tr w:rsidR="004736BF" w:rsidRPr="004736BF" w:rsidTr="004736BF">
        <w:trPr>
          <w:jc w:val="center"/>
        </w:trPr>
        <w:tc>
          <w:tcPr>
            <w:tcW w:w="893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7.</w:t>
            </w:r>
          </w:p>
        </w:tc>
        <w:tc>
          <w:tcPr>
            <w:tcW w:w="2835" w:type="dxa"/>
          </w:tcPr>
          <w:p w:rsidR="004736BF" w:rsidRPr="004736BF" w:rsidRDefault="004736BF" w:rsidP="003C1575">
            <w:pPr>
              <w:pStyle w:val="ListParagraph"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مهارات وتقويم</w:t>
            </w:r>
          </w:p>
        </w:tc>
        <w:tc>
          <w:tcPr>
            <w:tcW w:w="2410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(5)</w:t>
            </w:r>
          </w:p>
        </w:tc>
        <w:tc>
          <w:tcPr>
            <w:tcW w:w="2409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10</w:t>
            </w:r>
          </w:p>
        </w:tc>
      </w:tr>
      <w:tr w:rsidR="004736BF" w:rsidRPr="004736BF" w:rsidTr="004736BF">
        <w:trPr>
          <w:jc w:val="center"/>
        </w:trPr>
        <w:tc>
          <w:tcPr>
            <w:tcW w:w="893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8.</w:t>
            </w:r>
          </w:p>
        </w:tc>
        <w:tc>
          <w:tcPr>
            <w:tcW w:w="2835" w:type="dxa"/>
          </w:tcPr>
          <w:p w:rsidR="004736BF" w:rsidRPr="004736BF" w:rsidRDefault="004736BF" w:rsidP="003C1575">
            <w:pPr>
              <w:pStyle w:val="ListParagraph"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خبرات عملية</w:t>
            </w:r>
          </w:p>
        </w:tc>
        <w:tc>
          <w:tcPr>
            <w:tcW w:w="2410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(5)</w:t>
            </w:r>
          </w:p>
        </w:tc>
        <w:tc>
          <w:tcPr>
            <w:tcW w:w="2409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10</w:t>
            </w:r>
          </w:p>
        </w:tc>
      </w:tr>
      <w:tr w:rsidR="004736BF" w:rsidRPr="004736BF" w:rsidTr="004736BF">
        <w:trPr>
          <w:jc w:val="center"/>
        </w:trPr>
        <w:tc>
          <w:tcPr>
            <w:tcW w:w="893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9.</w:t>
            </w:r>
          </w:p>
        </w:tc>
        <w:tc>
          <w:tcPr>
            <w:tcW w:w="2835" w:type="dxa"/>
          </w:tcPr>
          <w:p w:rsidR="004736BF" w:rsidRPr="004736BF" w:rsidRDefault="004736BF" w:rsidP="003C1575">
            <w:pPr>
              <w:pStyle w:val="ListParagraph"/>
              <w:ind w:left="0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تقييم مديرة المدرسة والمعلمة المتعاونة</w:t>
            </w:r>
          </w:p>
        </w:tc>
        <w:tc>
          <w:tcPr>
            <w:tcW w:w="2410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(1)</w:t>
            </w:r>
          </w:p>
        </w:tc>
        <w:tc>
          <w:tcPr>
            <w:tcW w:w="2409" w:type="dxa"/>
          </w:tcPr>
          <w:p w:rsidR="004736BF" w:rsidRPr="004736BF" w:rsidRDefault="004736BF" w:rsidP="003C1575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4736B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20</w:t>
            </w:r>
          </w:p>
        </w:tc>
      </w:tr>
    </w:tbl>
    <w:p w:rsidR="004736BF" w:rsidRDefault="004736BF" w:rsidP="004736BF">
      <w:pPr>
        <w:ind w:right="84"/>
        <w:jc w:val="both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4736BF" w:rsidRDefault="004736BF" w:rsidP="004736BF">
      <w:pPr>
        <w:ind w:right="84"/>
        <w:jc w:val="both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4736BF" w:rsidRDefault="004736BF" w:rsidP="004736BF">
      <w:pPr>
        <w:ind w:right="84"/>
        <w:jc w:val="both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4736BF" w:rsidRPr="004736BF" w:rsidRDefault="004736BF" w:rsidP="004736BF">
      <w:pPr>
        <w:ind w:right="84"/>
        <w:jc w:val="both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6D366E" w:rsidRPr="00C132B2" w:rsidRDefault="006D366E" w:rsidP="00305EAF">
      <w:pPr>
        <w:ind w:left="70" w:right="84"/>
        <w:jc w:val="both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1A0050" w:rsidRPr="00C132B2" w:rsidRDefault="001A0050" w:rsidP="008A1EC9">
      <w:pPr>
        <w:ind w:left="1800" w:hanging="540"/>
        <w:jc w:val="lowKashida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sz w:val="24"/>
          <w:szCs w:val="24"/>
          <w:rtl/>
          <w:lang w:bidi="ar-JO"/>
        </w:rPr>
        <w:lastRenderedPageBreak/>
        <w:t>ب-</w:t>
      </w:r>
      <w:r w:rsidRPr="00C132B2">
        <w:rPr>
          <w:rFonts w:cs="Simplified Arabic" w:hint="cs"/>
          <w:sz w:val="24"/>
          <w:szCs w:val="24"/>
          <w:rtl/>
          <w:lang w:bidi="ar-JO"/>
        </w:rPr>
        <w:tab/>
        <w:t xml:space="preserve">تحدد علامة الطالب المتدرب في مادة </w:t>
      </w:r>
      <w:r w:rsidR="008A1EC9" w:rsidRPr="00C132B2">
        <w:rPr>
          <w:rFonts w:cs="Simplified Arabic" w:hint="cs"/>
          <w:sz w:val="24"/>
          <w:szCs w:val="24"/>
          <w:rtl/>
          <w:lang w:bidi="ar-JO"/>
        </w:rPr>
        <w:t xml:space="preserve">وتطبيقات ميدانية في الإرشاد النفسي </w:t>
      </w:r>
      <w:r w:rsidRPr="00C132B2">
        <w:rPr>
          <w:rFonts w:cs="Simplified Arabic" w:hint="cs"/>
          <w:sz w:val="24"/>
          <w:szCs w:val="24"/>
          <w:rtl/>
          <w:lang w:bidi="ar-JO"/>
        </w:rPr>
        <w:t>(</w:t>
      </w:r>
      <w:r w:rsidR="008A1EC9" w:rsidRPr="00C132B2">
        <w:rPr>
          <w:rFonts w:cs="Simplified Arabic" w:hint="cs"/>
          <w:sz w:val="24"/>
          <w:szCs w:val="24"/>
          <w:rtl/>
          <w:lang w:bidi="ar-JO"/>
        </w:rPr>
        <w:t>1</w:t>
      </w:r>
      <w:r w:rsidRPr="00C132B2">
        <w:rPr>
          <w:rFonts w:cs="Simplified Arabic" w:hint="cs"/>
          <w:sz w:val="24"/>
          <w:szCs w:val="24"/>
          <w:rtl/>
          <w:lang w:bidi="ar-JO"/>
        </w:rPr>
        <w:t xml:space="preserve">) </w:t>
      </w:r>
      <w:r w:rsidR="007B086D" w:rsidRPr="00C132B2">
        <w:rPr>
          <w:rFonts w:cs="Simplified Arabic" w:hint="cs"/>
          <w:sz w:val="24"/>
          <w:szCs w:val="24"/>
          <w:rtl/>
          <w:lang w:bidi="ar-JO"/>
        </w:rPr>
        <w:t>وتطبيقات ميدانية في الإرشاد النفسي</w:t>
      </w:r>
      <w:r w:rsidRPr="00C132B2">
        <w:rPr>
          <w:rFonts w:cs="Simplified Arabic" w:hint="cs"/>
          <w:sz w:val="24"/>
          <w:szCs w:val="24"/>
          <w:rtl/>
          <w:lang w:bidi="ar-JO"/>
        </w:rPr>
        <w:t>(2) على النحو الآتي:</w:t>
      </w:r>
    </w:p>
    <w:p w:rsidR="008A1EC9" w:rsidRPr="006B0365" w:rsidRDefault="008A1EC9" w:rsidP="008A1EC9">
      <w:pPr>
        <w:ind w:left="1800" w:hanging="540"/>
        <w:jc w:val="lowKashida"/>
        <w:rPr>
          <w:rFonts w:cs="Simplified Arabic"/>
          <w:b/>
          <w:bCs/>
          <w:sz w:val="24"/>
          <w:szCs w:val="24"/>
          <w:rtl/>
          <w:lang w:bidi="ar-JO"/>
        </w:rPr>
      </w:pPr>
      <w:r w:rsidRPr="006B0365">
        <w:rPr>
          <w:rFonts w:cs="Simplified Arabic" w:hint="cs"/>
          <w:b/>
          <w:bCs/>
          <w:sz w:val="24"/>
          <w:szCs w:val="24"/>
          <w:rtl/>
          <w:lang w:bidi="ar-JO"/>
        </w:rPr>
        <w:tab/>
        <w:t>(1)</w:t>
      </w:r>
      <w:r w:rsidRPr="006B0365">
        <w:rPr>
          <w:rFonts w:cs="Simplified Arabic" w:hint="cs"/>
          <w:b/>
          <w:bCs/>
          <w:sz w:val="24"/>
          <w:szCs w:val="24"/>
          <w:rtl/>
          <w:lang w:bidi="ar-JO"/>
        </w:rPr>
        <w:tab/>
        <w:t>تطبيقات ميدانية في الإرشاد النفسي (1):</w:t>
      </w:r>
    </w:p>
    <w:tbl>
      <w:tblPr>
        <w:bidiVisual/>
        <w:tblW w:w="0" w:type="auto"/>
        <w:tblInd w:w="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5720"/>
        <w:gridCol w:w="1409"/>
      </w:tblGrid>
      <w:tr w:rsidR="008A1EC9" w:rsidRPr="00C132B2" w:rsidTr="006B0365">
        <w:tc>
          <w:tcPr>
            <w:tcW w:w="935" w:type="dxa"/>
            <w:shd w:val="clear" w:color="auto" w:fill="BFBFBF"/>
            <w:vAlign w:val="center"/>
          </w:tcPr>
          <w:p w:rsidR="008A1EC9" w:rsidRPr="006B0365" w:rsidRDefault="008A1EC9" w:rsidP="00685C5E">
            <w:pPr>
              <w:ind w:right="-56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36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التسلسل</w:t>
            </w:r>
          </w:p>
        </w:tc>
        <w:tc>
          <w:tcPr>
            <w:tcW w:w="5720" w:type="dxa"/>
            <w:shd w:val="clear" w:color="auto" w:fill="BFBFBF"/>
            <w:vAlign w:val="center"/>
          </w:tcPr>
          <w:p w:rsidR="008A1EC9" w:rsidRPr="006B0365" w:rsidRDefault="008A1EC9" w:rsidP="00685C5E">
            <w:pPr>
              <w:ind w:right="-56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36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409" w:type="dxa"/>
            <w:shd w:val="clear" w:color="auto" w:fill="BFBFBF"/>
            <w:vAlign w:val="center"/>
          </w:tcPr>
          <w:p w:rsidR="008A1EC9" w:rsidRPr="006B0365" w:rsidRDefault="008A1EC9" w:rsidP="00685C5E">
            <w:pPr>
              <w:ind w:right="-56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36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8A1EC9" w:rsidRPr="00C132B2" w:rsidTr="006B0365">
        <w:tc>
          <w:tcPr>
            <w:tcW w:w="935" w:type="dxa"/>
            <w:shd w:val="clear" w:color="auto" w:fill="auto"/>
            <w:vAlign w:val="center"/>
          </w:tcPr>
          <w:p w:rsidR="008A1EC9" w:rsidRPr="00C132B2" w:rsidRDefault="008A1EC9" w:rsidP="006B0365">
            <w:pPr>
              <w:ind w:right="-101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8A1EC9" w:rsidRPr="00C132B2" w:rsidRDefault="008A1EC9" w:rsidP="00685C5E">
            <w:pPr>
              <w:ind w:right="-567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امتحانات نظرية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A1EC9" w:rsidRPr="00C132B2" w:rsidRDefault="008A1EC9" w:rsidP="00685C5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(20%)</w:t>
            </w:r>
          </w:p>
        </w:tc>
      </w:tr>
      <w:tr w:rsidR="008A1EC9" w:rsidRPr="00C132B2" w:rsidTr="006B0365">
        <w:tc>
          <w:tcPr>
            <w:tcW w:w="935" w:type="dxa"/>
            <w:shd w:val="clear" w:color="auto" w:fill="auto"/>
            <w:vAlign w:val="center"/>
          </w:tcPr>
          <w:p w:rsidR="008A1EC9" w:rsidRPr="00C132B2" w:rsidRDefault="008A1EC9" w:rsidP="006B0365">
            <w:pPr>
              <w:ind w:right="-101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8A1EC9" w:rsidRPr="00C132B2" w:rsidRDefault="008A1EC9" w:rsidP="00685C5E">
            <w:pPr>
              <w:ind w:right="-567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ملف الخبرة: ويشتمل على:</w:t>
            </w:r>
          </w:p>
          <w:p w:rsidR="008A1EC9" w:rsidRPr="00C132B2" w:rsidRDefault="008A1EC9" w:rsidP="00685C5E">
            <w:pPr>
              <w:ind w:right="-567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- سجل الدوام المقرر في المدرسة موقع وموثق من قبل ادارة المدرسة او ة أو المؤسسة.</w:t>
            </w:r>
          </w:p>
          <w:p w:rsidR="008A1EC9" w:rsidRPr="00C132B2" w:rsidRDefault="008A1EC9" w:rsidP="00685C5E">
            <w:pPr>
              <w:ind w:right="-567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- حضور 10 حصص للتوجيه الجمعي للصفوف او للمجتمع المحلي.</w:t>
            </w:r>
          </w:p>
          <w:p w:rsidR="008A1EC9" w:rsidRPr="00C132B2" w:rsidRDefault="008A1EC9" w:rsidP="00685C5E">
            <w:pPr>
              <w:ind w:right="-567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- حضور 5 جلسات للارشاد الجمعي.</w:t>
            </w:r>
          </w:p>
          <w:p w:rsidR="008A1EC9" w:rsidRPr="00C132B2" w:rsidRDefault="008A1EC9" w:rsidP="00685C5E">
            <w:pPr>
              <w:ind w:right="-567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- حضور ومشاركة في ادارة جلسات ارشادية فردية ودراسة الحالة.</w:t>
            </w:r>
          </w:p>
          <w:p w:rsidR="008A1EC9" w:rsidRPr="00C132B2" w:rsidRDefault="008A1EC9" w:rsidP="00685C5E">
            <w:pPr>
              <w:ind w:right="-567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- تطبيق 5 مقاييس نفسية على حالات داخل المدرسة او</w:t>
            </w:r>
            <w:r w:rsid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المؤسسة</w:t>
            </w: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A1EC9" w:rsidRPr="00C132B2" w:rsidRDefault="008A1EC9" w:rsidP="00685C5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(30%)</w:t>
            </w:r>
          </w:p>
        </w:tc>
      </w:tr>
      <w:tr w:rsidR="008A1EC9" w:rsidRPr="00C132B2" w:rsidTr="006B0365">
        <w:tc>
          <w:tcPr>
            <w:tcW w:w="935" w:type="dxa"/>
            <w:shd w:val="clear" w:color="auto" w:fill="auto"/>
            <w:vAlign w:val="center"/>
          </w:tcPr>
          <w:p w:rsidR="008A1EC9" w:rsidRPr="00C132B2" w:rsidRDefault="008A1EC9" w:rsidP="006B0365">
            <w:pPr>
              <w:ind w:right="-101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8A1EC9" w:rsidRPr="00C132B2" w:rsidRDefault="008A1EC9" w:rsidP="00685C5E">
            <w:pPr>
              <w:ind w:right="-567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المشاركة الصفية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A1EC9" w:rsidRPr="00C132B2" w:rsidRDefault="008A1EC9" w:rsidP="00685C5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(10%)</w:t>
            </w:r>
          </w:p>
        </w:tc>
      </w:tr>
      <w:tr w:rsidR="008A1EC9" w:rsidRPr="00C132B2" w:rsidTr="006B0365">
        <w:tc>
          <w:tcPr>
            <w:tcW w:w="935" w:type="dxa"/>
            <w:shd w:val="clear" w:color="auto" w:fill="auto"/>
            <w:vAlign w:val="center"/>
          </w:tcPr>
          <w:p w:rsidR="008A1EC9" w:rsidRPr="00C132B2" w:rsidRDefault="008A1EC9" w:rsidP="006B0365">
            <w:pPr>
              <w:ind w:right="-101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8A1EC9" w:rsidRPr="00C132B2" w:rsidRDefault="008A1EC9" w:rsidP="00685C5E">
            <w:pPr>
              <w:ind w:right="-567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امتحان نهائي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A1EC9" w:rsidRPr="00C132B2" w:rsidRDefault="008A1EC9" w:rsidP="00685C5E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(40%)</w:t>
            </w:r>
          </w:p>
        </w:tc>
      </w:tr>
    </w:tbl>
    <w:p w:rsidR="008A1EC9" w:rsidRPr="00C132B2" w:rsidRDefault="008A1EC9" w:rsidP="008A1EC9">
      <w:pPr>
        <w:ind w:left="1800" w:hanging="540"/>
        <w:jc w:val="lowKashida"/>
        <w:rPr>
          <w:rFonts w:cs="Simplified Arabic"/>
          <w:sz w:val="24"/>
          <w:szCs w:val="24"/>
          <w:rtl/>
          <w:lang w:bidi="ar-JO"/>
        </w:rPr>
      </w:pPr>
    </w:p>
    <w:p w:rsidR="008A1EC9" w:rsidRPr="006B0365" w:rsidRDefault="008A1EC9" w:rsidP="008A1EC9">
      <w:pPr>
        <w:ind w:left="1800" w:hanging="540"/>
        <w:jc w:val="lowKashida"/>
        <w:rPr>
          <w:rFonts w:cs="Simplified Arabic"/>
          <w:b/>
          <w:bCs/>
          <w:sz w:val="24"/>
          <w:szCs w:val="24"/>
          <w:rtl/>
          <w:lang w:bidi="ar-JO"/>
        </w:rPr>
      </w:pPr>
      <w:r w:rsidRPr="006B0365">
        <w:rPr>
          <w:rFonts w:cs="Simplified Arabic" w:hint="cs"/>
          <w:b/>
          <w:bCs/>
          <w:sz w:val="24"/>
          <w:szCs w:val="24"/>
          <w:rtl/>
          <w:lang w:bidi="ar-JO"/>
        </w:rPr>
        <w:t>(2)</w:t>
      </w:r>
      <w:r w:rsidRPr="006B0365">
        <w:rPr>
          <w:rFonts w:cs="Simplified Arabic" w:hint="cs"/>
          <w:b/>
          <w:bCs/>
          <w:sz w:val="24"/>
          <w:szCs w:val="24"/>
          <w:rtl/>
          <w:lang w:bidi="ar-JO"/>
        </w:rPr>
        <w:tab/>
        <w:t>تطبيقات ميدانية في الإرشاد النفسي (2):</w:t>
      </w:r>
    </w:p>
    <w:tbl>
      <w:tblPr>
        <w:bidiVisual/>
        <w:tblW w:w="8080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072"/>
        <w:gridCol w:w="2780"/>
        <w:gridCol w:w="1382"/>
      </w:tblGrid>
      <w:tr w:rsidR="008A1EC9" w:rsidRPr="00C132B2" w:rsidTr="006B0365">
        <w:tc>
          <w:tcPr>
            <w:tcW w:w="567" w:type="dxa"/>
            <w:shd w:val="clear" w:color="auto" w:fill="BFBFBF"/>
            <w:vAlign w:val="center"/>
          </w:tcPr>
          <w:p w:rsidR="008A1EC9" w:rsidRPr="006B0365" w:rsidRDefault="008A1EC9" w:rsidP="00C132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36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التسلسل</w:t>
            </w:r>
          </w:p>
        </w:tc>
        <w:tc>
          <w:tcPr>
            <w:tcW w:w="3218" w:type="dxa"/>
            <w:shd w:val="clear" w:color="auto" w:fill="BFBFBF"/>
            <w:vAlign w:val="center"/>
          </w:tcPr>
          <w:p w:rsidR="008A1EC9" w:rsidRPr="006B0365" w:rsidRDefault="008A1EC9" w:rsidP="008A1EC9">
            <w:pPr>
              <w:ind w:right="-567"/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</w:pPr>
            <w:r w:rsidRPr="006B036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مجال التقويم</w:t>
            </w:r>
          </w:p>
        </w:tc>
        <w:tc>
          <w:tcPr>
            <w:tcW w:w="2877" w:type="dxa"/>
            <w:shd w:val="clear" w:color="auto" w:fill="BFBFBF"/>
            <w:vAlign w:val="center"/>
          </w:tcPr>
          <w:p w:rsidR="008A1EC9" w:rsidRPr="006B0365" w:rsidRDefault="008A1EC9" w:rsidP="006B036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36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8A1EC9" w:rsidRPr="006B0365" w:rsidRDefault="008A1EC9" w:rsidP="00C132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036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العلامة</w:t>
            </w:r>
          </w:p>
        </w:tc>
      </w:tr>
      <w:tr w:rsidR="008A1EC9" w:rsidRPr="00C132B2" w:rsidTr="006B0365">
        <w:tc>
          <w:tcPr>
            <w:tcW w:w="567" w:type="dxa"/>
            <w:shd w:val="clear" w:color="auto" w:fill="auto"/>
            <w:vAlign w:val="center"/>
          </w:tcPr>
          <w:p w:rsidR="008A1EC9" w:rsidRPr="00C132B2" w:rsidRDefault="008A1EC9" w:rsidP="008A1EC9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A1EC9" w:rsidRPr="00C132B2" w:rsidRDefault="008A1EC9" w:rsidP="008A1EC9">
            <w:pPr>
              <w:ind w:right="-567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تقييم المشرف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8A1EC9" w:rsidRPr="00C132B2" w:rsidRDefault="008A1EC9" w:rsidP="006B0365">
            <w:pPr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تقييم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EC9" w:rsidRPr="00C132B2" w:rsidRDefault="008A1EC9" w:rsidP="008A1EC9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20</w:t>
            </w:r>
          </w:p>
        </w:tc>
      </w:tr>
      <w:tr w:rsidR="008A1EC9" w:rsidRPr="00C132B2" w:rsidTr="006B0365">
        <w:tc>
          <w:tcPr>
            <w:tcW w:w="567" w:type="dxa"/>
            <w:shd w:val="clear" w:color="auto" w:fill="auto"/>
            <w:vAlign w:val="center"/>
          </w:tcPr>
          <w:p w:rsidR="008A1EC9" w:rsidRPr="00C132B2" w:rsidRDefault="008A1EC9" w:rsidP="008A1EC9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2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A1EC9" w:rsidRPr="00C132B2" w:rsidRDefault="008A1EC9" w:rsidP="008A1EC9">
            <w:pPr>
              <w:ind w:right="-567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الخطط الفصلية والشهربة واليومية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8A1EC9" w:rsidRPr="00C132B2" w:rsidRDefault="008A1EC9" w:rsidP="006B0365">
            <w:pPr>
              <w:ind w:left="317" w:hanging="283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(1)خطة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EC9" w:rsidRPr="00C132B2" w:rsidRDefault="008A1EC9" w:rsidP="008A1EC9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10</w:t>
            </w:r>
          </w:p>
        </w:tc>
      </w:tr>
      <w:tr w:rsidR="008A1EC9" w:rsidRPr="00C132B2" w:rsidTr="006B0365">
        <w:tc>
          <w:tcPr>
            <w:tcW w:w="567" w:type="dxa"/>
            <w:shd w:val="clear" w:color="auto" w:fill="auto"/>
            <w:vAlign w:val="center"/>
          </w:tcPr>
          <w:p w:rsidR="008A1EC9" w:rsidRPr="00C132B2" w:rsidRDefault="008A1EC9" w:rsidP="008A1EC9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A1EC9" w:rsidRPr="00C132B2" w:rsidRDefault="008A1EC9" w:rsidP="008A1EC9">
            <w:pPr>
              <w:ind w:right="-567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برامج الإرشاد الفردي ودراسة الحالة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8A1EC9" w:rsidRPr="00C132B2" w:rsidRDefault="008A1EC9" w:rsidP="006B0365">
            <w:pPr>
              <w:ind w:firstLine="34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(10)  برامج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EC9" w:rsidRPr="00C132B2" w:rsidRDefault="008A1EC9" w:rsidP="008A1EC9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15</w:t>
            </w:r>
          </w:p>
        </w:tc>
      </w:tr>
      <w:tr w:rsidR="008A1EC9" w:rsidRPr="00C132B2" w:rsidTr="006B0365">
        <w:tc>
          <w:tcPr>
            <w:tcW w:w="567" w:type="dxa"/>
            <w:shd w:val="clear" w:color="auto" w:fill="auto"/>
            <w:vAlign w:val="center"/>
          </w:tcPr>
          <w:p w:rsidR="008A1EC9" w:rsidRPr="00C132B2" w:rsidRDefault="008A1EC9" w:rsidP="008A1EC9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4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A1EC9" w:rsidRPr="00C132B2" w:rsidRDefault="008A1EC9" w:rsidP="008A1EC9">
            <w:pPr>
              <w:ind w:right="-567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برامج الارشاد الجمعي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8A1EC9" w:rsidRPr="00C132B2" w:rsidRDefault="008A1EC9" w:rsidP="006B0365">
            <w:pPr>
              <w:ind w:firstLine="34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(3)  برامج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EC9" w:rsidRPr="00C132B2" w:rsidRDefault="008A1EC9" w:rsidP="008A1EC9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15</w:t>
            </w:r>
          </w:p>
        </w:tc>
      </w:tr>
      <w:tr w:rsidR="008A1EC9" w:rsidRPr="00C132B2" w:rsidTr="006B0365">
        <w:tc>
          <w:tcPr>
            <w:tcW w:w="567" w:type="dxa"/>
            <w:shd w:val="clear" w:color="auto" w:fill="auto"/>
            <w:vAlign w:val="center"/>
          </w:tcPr>
          <w:p w:rsidR="008A1EC9" w:rsidRPr="00C132B2" w:rsidRDefault="008A1EC9" w:rsidP="008A1EC9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A1EC9" w:rsidRPr="00C132B2" w:rsidRDefault="008A1EC9" w:rsidP="008A1EC9">
            <w:pPr>
              <w:ind w:right="-567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التوجيه الجمعي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8A1EC9" w:rsidRPr="00C132B2" w:rsidRDefault="008A1EC9" w:rsidP="006B036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(10) حصص </w:t>
            </w:r>
            <w:r w:rsidRPr="00C132B2">
              <w:rPr>
                <w:rFonts w:ascii="Simplified Arabic" w:hAnsi="Simplified Arabic" w:cs="Simplified Arabic"/>
                <w:sz w:val="24"/>
                <w:szCs w:val="24"/>
              </w:rPr>
              <w:t>x</w:t>
            </w: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(5) موضوعات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EC9" w:rsidRPr="00C132B2" w:rsidRDefault="008A1EC9" w:rsidP="008A1EC9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10</w:t>
            </w:r>
          </w:p>
        </w:tc>
      </w:tr>
      <w:tr w:rsidR="008A1EC9" w:rsidRPr="00C132B2" w:rsidTr="006B0365">
        <w:tc>
          <w:tcPr>
            <w:tcW w:w="567" w:type="dxa"/>
            <w:shd w:val="clear" w:color="auto" w:fill="auto"/>
            <w:vAlign w:val="center"/>
          </w:tcPr>
          <w:p w:rsidR="008A1EC9" w:rsidRPr="00C132B2" w:rsidRDefault="008A1EC9" w:rsidP="008A1EC9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A1EC9" w:rsidRPr="00C132B2" w:rsidRDefault="008A1EC9" w:rsidP="008A1EC9">
            <w:pPr>
              <w:ind w:right="-567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التسجيل للجلسات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8A1EC9" w:rsidRPr="00C132B2" w:rsidRDefault="008A1EC9" w:rsidP="006B0365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(3) تسجيلات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EC9" w:rsidRPr="00C132B2" w:rsidRDefault="008A1EC9" w:rsidP="008A1EC9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10</w:t>
            </w:r>
          </w:p>
        </w:tc>
      </w:tr>
      <w:tr w:rsidR="008A1EC9" w:rsidRPr="00C132B2" w:rsidTr="006B0365">
        <w:tc>
          <w:tcPr>
            <w:tcW w:w="567" w:type="dxa"/>
            <w:shd w:val="clear" w:color="auto" w:fill="auto"/>
            <w:vAlign w:val="center"/>
          </w:tcPr>
          <w:p w:rsidR="008A1EC9" w:rsidRPr="00C132B2" w:rsidRDefault="008A1EC9" w:rsidP="008A1EC9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7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A1EC9" w:rsidRPr="00C132B2" w:rsidRDefault="008A1EC9" w:rsidP="008A1EC9">
            <w:pPr>
              <w:ind w:right="-567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الأنشطة والنشرات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8A1EC9" w:rsidRPr="00C132B2" w:rsidRDefault="008A1EC9" w:rsidP="006B0365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(5) نشرات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EC9" w:rsidRPr="00C132B2" w:rsidRDefault="008A1EC9" w:rsidP="008A1EC9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10</w:t>
            </w:r>
          </w:p>
        </w:tc>
      </w:tr>
      <w:tr w:rsidR="008A1EC9" w:rsidRPr="00C132B2" w:rsidTr="006B0365">
        <w:tc>
          <w:tcPr>
            <w:tcW w:w="567" w:type="dxa"/>
            <w:shd w:val="clear" w:color="auto" w:fill="auto"/>
            <w:vAlign w:val="center"/>
          </w:tcPr>
          <w:p w:rsidR="008A1EC9" w:rsidRPr="00C132B2" w:rsidRDefault="008A1EC9" w:rsidP="008A1EC9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A1EC9" w:rsidRPr="00C132B2" w:rsidRDefault="008A1EC9" w:rsidP="008A1EC9">
            <w:pPr>
              <w:ind w:right="-567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تقييم مدير/مديرة المدرسة المتعاونة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8A1EC9" w:rsidRPr="00C132B2" w:rsidRDefault="008A1EC9" w:rsidP="006B0365">
            <w:pPr>
              <w:numPr>
                <w:ilvl w:val="0"/>
                <w:numId w:val="7"/>
              </w:numPr>
              <w:ind w:left="446" w:hanging="446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تقييم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EC9" w:rsidRPr="00C132B2" w:rsidRDefault="008A1EC9" w:rsidP="008A1EC9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132B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10</w:t>
            </w:r>
          </w:p>
        </w:tc>
      </w:tr>
    </w:tbl>
    <w:p w:rsidR="008A1EC9" w:rsidRPr="00C132B2" w:rsidRDefault="008A1EC9" w:rsidP="008A1EC9">
      <w:pPr>
        <w:ind w:left="1800" w:hanging="540"/>
        <w:jc w:val="lowKashida"/>
        <w:rPr>
          <w:rFonts w:cs="Simplified Arabic"/>
          <w:sz w:val="24"/>
          <w:szCs w:val="24"/>
          <w:rtl/>
          <w:lang w:bidi="ar-JO"/>
        </w:rPr>
      </w:pPr>
    </w:p>
    <w:p w:rsidR="004C13C7" w:rsidRPr="00C132B2" w:rsidRDefault="000E7542" w:rsidP="00AE35A2">
      <w:pPr>
        <w:ind w:left="70"/>
        <w:jc w:val="lowKashida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b/>
          <w:bCs/>
          <w:sz w:val="24"/>
          <w:szCs w:val="24"/>
          <w:rtl/>
        </w:rPr>
        <w:t>المادة (</w:t>
      </w:r>
      <w:r w:rsidRPr="00C132B2">
        <w:rPr>
          <w:rFonts w:cs="Simplified Arabic" w:hint="cs"/>
          <w:b/>
          <w:bCs/>
          <w:sz w:val="24"/>
          <w:szCs w:val="24"/>
          <w:rtl/>
          <w:lang w:bidi="ar-JO"/>
        </w:rPr>
        <w:t>10</w:t>
      </w:r>
      <w:r w:rsidRPr="00C132B2">
        <w:rPr>
          <w:rFonts w:cs="Simplified Arabic" w:hint="cs"/>
          <w:b/>
          <w:bCs/>
          <w:sz w:val="24"/>
          <w:szCs w:val="24"/>
          <w:rtl/>
        </w:rPr>
        <w:t>):</w:t>
      </w:r>
    </w:p>
    <w:p w:rsidR="000E7542" w:rsidRPr="00C132B2" w:rsidRDefault="000E7542" w:rsidP="007B086D">
      <w:pPr>
        <w:ind w:left="1150"/>
        <w:jc w:val="lowKashida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sz w:val="24"/>
          <w:szCs w:val="24"/>
          <w:rtl/>
        </w:rPr>
        <w:t xml:space="preserve">يلتزم الطالب </w:t>
      </w:r>
      <w:r w:rsidRPr="00C132B2">
        <w:rPr>
          <w:rFonts w:cs="Simplified Arabic" w:hint="cs"/>
          <w:sz w:val="24"/>
          <w:szCs w:val="24"/>
          <w:rtl/>
          <w:lang w:bidi="ar-JO"/>
        </w:rPr>
        <w:t xml:space="preserve">المتدرب </w:t>
      </w:r>
      <w:r w:rsidRPr="00C132B2">
        <w:rPr>
          <w:rFonts w:cs="Simplified Arabic" w:hint="cs"/>
          <w:sz w:val="24"/>
          <w:szCs w:val="24"/>
          <w:rtl/>
        </w:rPr>
        <w:t>بأنظمة وتعليمات الجامعة</w:t>
      </w:r>
      <w:r w:rsidRPr="00C132B2">
        <w:rPr>
          <w:rFonts w:cs="Simplified Arabic" w:hint="cs"/>
          <w:sz w:val="24"/>
          <w:szCs w:val="24"/>
          <w:rtl/>
          <w:lang w:bidi="ar-JO"/>
        </w:rPr>
        <w:t xml:space="preserve"> والمدرسة </w:t>
      </w:r>
      <w:r w:rsidR="00556997" w:rsidRPr="00C132B2">
        <w:rPr>
          <w:rFonts w:cs="Simplified Arabic" w:hint="cs"/>
          <w:sz w:val="24"/>
          <w:szCs w:val="24"/>
          <w:rtl/>
          <w:lang w:bidi="ar-JO"/>
        </w:rPr>
        <w:t>أ</w:t>
      </w:r>
      <w:r w:rsidRPr="00C132B2">
        <w:rPr>
          <w:rFonts w:cs="Simplified Arabic" w:hint="cs"/>
          <w:sz w:val="24"/>
          <w:szCs w:val="24"/>
          <w:rtl/>
          <w:lang w:bidi="ar-JO"/>
        </w:rPr>
        <w:t xml:space="preserve">و المؤسسة </w:t>
      </w:r>
      <w:r w:rsidRPr="00C132B2">
        <w:rPr>
          <w:rFonts w:cs="Simplified Arabic" w:hint="cs"/>
          <w:sz w:val="24"/>
          <w:szCs w:val="24"/>
          <w:rtl/>
        </w:rPr>
        <w:t>التي يتدرب فيها</w:t>
      </w:r>
      <w:r w:rsidRPr="00C132B2">
        <w:rPr>
          <w:rFonts w:cs="Simplified Arabic" w:hint="cs"/>
          <w:sz w:val="24"/>
          <w:szCs w:val="24"/>
          <w:rtl/>
          <w:lang w:bidi="ar-JO"/>
        </w:rPr>
        <w:t>.</w:t>
      </w:r>
    </w:p>
    <w:p w:rsidR="004C13C7" w:rsidRPr="00C132B2" w:rsidRDefault="000E7542" w:rsidP="00305EAF">
      <w:pPr>
        <w:ind w:left="70"/>
        <w:jc w:val="lowKashida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b/>
          <w:bCs/>
          <w:sz w:val="24"/>
          <w:szCs w:val="24"/>
          <w:rtl/>
          <w:lang w:bidi="ar-JO"/>
        </w:rPr>
        <w:t>المادة (11):</w:t>
      </w:r>
    </w:p>
    <w:p w:rsidR="000E7542" w:rsidRPr="00C132B2" w:rsidRDefault="000E7542" w:rsidP="00A44E15">
      <w:pPr>
        <w:ind w:left="1150"/>
        <w:jc w:val="lowKashida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sz w:val="24"/>
          <w:szCs w:val="24"/>
          <w:rtl/>
          <w:lang w:bidi="ar-JO"/>
        </w:rPr>
        <w:t>يكون عدد زيارات المشرف الاكاديمي للطالب المتدرب (4) زيارات ميدانية في الفصل الدراسي.</w:t>
      </w:r>
    </w:p>
    <w:p w:rsidR="004C13C7" w:rsidRPr="00C132B2" w:rsidRDefault="000E7542" w:rsidP="00305EAF">
      <w:pPr>
        <w:ind w:left="70"/>
        <w:jc w:val="lowKashida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b/>
          <w:bCs/>
          <w:sz w:val="24"/>
          <w:szCs w:val="24"/>
          <w:rtl/>
          <w:lang w:bidi="ar-JO"/>
        </w:rPr>
        <w:t>المادة (12):</w:t>
      </w:r>
    </w:p>
    <w:p w:rsidR="000E7542" w:rsidRDefault="00505499" w:rsidP="005B4BE5">
      <w:pPr>
        <w:ind w:left="1330"/>
        <w:jc w:val="lowKashida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sz w:val="24"/>
          <w:szCs w:val="24"/>
          <w:rtl/>
          <w:lang w:bidi="ar-JO"/>
        </w:rPr>
        <w:t>يحتسب</w:t>
      </w:r>
      <w:r w:rsidR="000E7542" w:rsidRPr="00C132B2">
        <w:rPr>
          <w:rFonts w:cs="Simplified Arabic" w:hint="cs"/>
          <w:sz w:val="24"/>
          <w:szCs w:val="24"/>
          <w:rtl/>
          <w:lang w:bidi="ar-JO"/>
        </w:rPr>
        <w:t xml:space="preserve"> العبء التدريسي للمشرف الاكاديمي </w:t>
      </w:r>
      <w:r w:rsidRPr="00C132B2">
        <w:rPr>
          <w:rFonts w:cs="Simplified Arabic" w:hint="cs"/>
          <w:sz w:val="24"/>
          <w:szCs w:val="24"/>
          <w:rtl/>
          <w:lang w:bidi="ar-JO"/>
        </w:rPr>
        <w:t>ب</w:t>
      </w:r>
      <w:r w:rsidR="001F47F0" w:rsidRPr="00C132B2">
        <w:rPr>
          <w:rFonts w:cs="Simplified Arabic" w:hint="cs"/>
          <w:sz w:val="24"/>
          <w:szCs w:val="24"/>
          <w:rtl/>
          <w:lang w:bidi="ar-JO"/>
        </w:rPr>
        <w:t>اعتماد (</w:t>
      </w:r>
      <w:r w:rsidR="006C7D45" w:rsidRPr="00C132B2">
        <w:rPr>
          <w:rFonts w:cs="Simplified Arabic" w:hint="cs"/>
          <w:sz w:val="24"/>
          <w:szCs w:val="24"/>
          <w:rtl/>
          <w:lang w:bidi="ar-JO"/>
        </w:rPr>
        <w:t>8</w:t>
      </w:r>
      <w:r w:rsidR="001F47F0" w:rsidRPr="00C132B2">
        <w:rPr>
          <w:rFonts w:cs="Simplified Arabic" w:hint="cs"/>
          <w:sz w:val="24"/>
          <w:szCs w:val="24"/>
          <w:rtl/>
          <w:lang w:bidi="ar-JO"/>
        </w:rPr>
        <w:t xml:space="preserve">) </w:t>
      </w:r>
      <w:r w:rsidR="006C7D45" w:rsidRPr="00C132B2">
        <w:rPr>
          <w:rFonts w:cs="Simplified Arabic" w:hint="cs"/>
          <w:sz w:val="24"/>
          <w:szCs w:val="24"/>
          <w:rtl/>
          <w:lang w:bidi="ar-JO"/>
        </w:rPr>
        <w:t xml:space="preserve"> طلا</w:t>
      </w:r>
      <w:r w:rsidR="005B4BE5" w:rsidRPr="00C132B2">
        <w:rPr>
          <w:rFonts w:cs="Simplified Arabic" w:hint="cs"/>
          <w:sz w:val="24"/>
          <w:szCs w:val="24"/>
          <w:rtl/>
          <w:lang w:bidi="ar-JO"/>
        </w:rPr>
        <w:t>ب</w:t>
      </w:r>
      <w:r w:rsidR="006C7D45" w:rsidRPr="00C132B2">
        <w:rPr>
          <w:rFonts w:cs="Simplified Arabic" w:hint="cs"/>
          <w:sz w:val="24"/>
          <w:szCs w:val="24"/>
          <w:rtl/>
          <w:lang w:bidi="ar-JO"/>
        </w:rPr>
        <w:t xml:space="preserve"> للساعة المعتمدة الواحدة</w:t>
      </w:r>
      <w:r w:rsidR="007B086D" w:rsidRPr="00C132B2">
        <w:rPr>
          <w:rFonts w:cs="Simplified Arabic" w:hint="cs"/>
          <w:sz w:val="24"/>
          <w:szCs w:val="24"/>
          <w:rtl/>
          <w:lang w:bidi="ar-JO"/>
        </w:rPr>
        <w:t xml:space="preserve">، </w:t>
      </w:r>
      <w:r w:rsidR="00176FFB" w:rsidRPr="00C132B2">
        <w:rPr>
          <w:rFonts w:cs="Simplified Arabic" w:hint="cs"/>
          <w:sz w:val="24"/>
          <w:szCs w:val="24"/>
          <w:rtl/>
          <w:lang w:bidi="ar-JO"/>
        </w:rPr>
        <w:t>و</w:t>
      </w:r>
      <w:r w:rsidR="000E7542" w:rsidRPr="00C132B2">
        <w:rPr>
          <w:rFonts w:cs="Simplified Arabic" w:hint="cs"/>
          <w:sz w:val="24"/>
          <w:szCs w:val="24"/>
          <w:rtl/>
          <w:lang w:bidi="ar-JO"/>
        </w:rPr>
        <w:t>يراعى نصاب</w:t>
      </w:r>
      <w:r w:rsidR="00176FFB" w:rsidRPr="00C132B2">
        <w:rPr>
          <w:rFonts w:cs="Simplified Arabic" w:hint="cs"/>
          <w:sz w:val="24"/>
          <w:szCs w:val="24"/>
          <w:rtl/>
          <w:lang w:bidi="ar-JO"/>
        </w:rPr>
        <w:t xml:space="preserve"> العبء التدريسي</w:t>
      </w:r>
      <w:r w:rsidR="000E7542" w:rsidRPr="00C132B2">
        <w:rPr>
          <w:rFonts w:cs="Simplified Arabic" w:hint="cs"/>
          <w:sz w:val="24"/>
          <w:szCs w:val="24"/>
          <w:rtl/>
          <w:lang w:bidi="ar-JO"/>
        </w:rPr>
        <w:t xml:space="preserve"> له وفق الانظمة والتعليمات المطبقة في الجامعة.</w:t>
      </w:r>
    </w:p>
    <w:p w:rsidR="00685C5E" w:rsidRPr="00C132B2" w:rsidRDefault="00685C5E" w:rsidP="005B4BE5">
      <w:pPr>
        <w:ind w:left="1330"/>
        <w:jc w:val="lowKashida"/>
        <w:rPr>
          <w:rFonts w:cs="Simplified Arabic"/>
          <w:sz w:val="24"/>
          <w:szCs w:val="24"/>
          <w:rtl/>
          <w:lang w:bidi="ar-JO"/>
        </w:rPr>
      </w:pPr>
    </w:p>
    <w:p w:rsidR="004C13C7" w:rsidRPr="00C132B2" w:rsidRDefault="000E7542" w:rsidP="00305EAF">
      <w:pPr>
        <w:pStyle w:val="BlockText"/>
        <w:ind w:left="70" w:right="0"/>
        <w:jc w:val="lowKashida"/>
        <w:rPr>
          <w:sz w:val="24"/>
          <w:szCs w:val="24"/>
          <w:rtl/>
        </w:rPr>
      </w:pPr>
      <w:r w:rsidRPr="00C132B2">
        <w:rPr>
          <w:rFonts w:hint="cs"/>
          <w:b/>
          <w:bCs/>
          <w:sz w:val="24"/>
          <w:szCs w:val="24"/>
          <w:rtl/>
        </w:rPr>
        <w:lastRenderedPageBreak/>
        <w:t>المادة (</w:t>
      </w:r>
      <w:r w:rsidRPr="00C132B2">
        <w:rPr>
          <w:rFonts w:hint="cs"/>
          <w:b/>
          <w:bCs/>
          <w:sz w:val="24"/>
          <w:szCs w:val="24"/>
          <w:rtl/>
          <w:lang w:bidi="ar-JO"/>
        </w:rPr>
        <w:t>13</w:t>
      </w:r>
      <w:r w:rsidRPr="00C132B2">
        <w:rPr>
          <w:rFonts w:hint="cs"/>
          <w:b/>
          <w:bCs/>
          <w:sz w:val="24"/>
          <w:szCs w:val="24"/>
          <w:rtl/>
        </w:rPr>
        <w:t>):</w:t>
      </w:r>
    </w:p>
    <w:p w:rsidR="000E7542" w:rsidRPr="00C132B2" w:rsidRDefault="000E7542" w:rsidP="00305EAF">
      <w:pPr>
        <w:pStyle w:val="BlockText"/>
        <w:ind w:left="1330" w:right="0"/>
        <w:jc w:val="lowKashida"/>
        <w:rPr>
          <w:sz w:val="24"/>
          <w:szCs w:val="24"/>
          <w:rtl/>
        </w:rPr>
      </w:pPr>
      <w:r w:rsidRPr="00C132B2">
        <w:rPr>
          <w:rFonts w:hint="cs"/>
          <w:sz w:val="24"/>
          <w:szCs w:val="24"/>
          <w:rtl/>
        </w:rPr>
        <w:t>تع</w:t>
      </w:r>
      <w:r w:rsidRPr="00C132B2">
        <w:rPr>
          <w:rFonts w:hint="cs"/>
          <w:sz w:val="24"/>
          <w:szCs w:val="24"/>
          <w:rtl/>
          <w:lang w:bidi="ar-JO"/>
        </w:rPr>
        <w:t>د</w:t>
      </w:r>
      <w:r w:rsidRPr="00C132B2">
        <w:rPr>
          <w:rFonts w:hint="cs"/>
          <w:sz w:val="24"/>
          <w:szCs w:val="24"/>
          <w:rtl/>
        </w:rPr>
        <w:t xml:space="preserve"> هذه التعليمات جزءاً لا يتجزأ </w:t>
      </w:r>
      <w:r w:rsidRPr="00C132B2">
        <w:rPr>
          <w:rFonts w:hint="cs"/>
          <w:sz w:val="24"/>
          <w:szCs w:val="24"/>
          <w:rtl/>
          <w:lang w:bidi="ar-JO"/>
        </w:rPr>
        <w:t>م</w:t>
      </w:r>
      <w:r w:rsidRPr="00C132B2">
        <w:rPr>
          <w:rFonts w:hint="cs"/>
          <w:sz w:val="24"/>
          <w:szCs w:val="24"/>
          <w:rtl/>
        </w:rPr>
        <w:t xml:space="preserve">ن الخطة الدراسية لدرجة </w:t>
      </w:r>
      <w:r w:rsidRPr="00C132B2">
        <w:rPr>
          <w:rFonts w:hint="cs"/>
          <w:sz w:val="24"/>
          <w:szCs w:val="24"/>
          <w:rtl/>
          <w:lang w:bidi="ar-JO"/>
        </w:rPr>
        <w:t>ا</w:t>
      </w:r>
      <w:r w:rsidRPr="00C132B2">
        <w:rPr>
          <w:rFonts w:hint="cs"/>
          <w:sz w:val="24"/>
          <w:szCs w:val="24"/>
          <w:rtl/>
        </w:rPr>
        <w:t xml:space="preserve">لبكالوريوسفي </w:t>
      </w:r>
      <w:r w:rsidRPr="00C132B2">
        <w:rPr>
          <w:rFonts w:hint="cs"/>
          <w:sz w:val="24"/>
          <w:szCs w:val="24"/>
          <w:rtl/>
          <w:lang w:bidi="ar-JO"/>
        </w:rPr>
        <w:t xml:space="preserve">الكلية, </w:t>
      </w:r>
      <w:r w:rsidRPr="00C132B2">
        <w:rPr>
          <w:rFonts w:hint="cs"/>
          <w:sz w:val="24"/>
          <w:szCs w:val="24"/>
          <w:rtl/>
        </w:rPr>
        <w:t>وتنطبق عليها تعليمات منح درجة البكالوريوس في الجامعة الهاشمية.</w:t>
      </w:r>
    </w:p>
    <w:p w:rsidR="004C13C7" w:rsidRPr="00C132B2" w:rsidRDefault="000E7542" w:rsidP="00305EAF">
      <w:pPr>
        <w:ind w:left="70"/>
        <w:jc w:val="lowKashida"/>
        <w:rPr>
          <w:rFonts w:cs="Simplified Arabic"/>
          <w:sz w:val="24"/>
          <w:szCs w:val="24"/>
          <w:rtl/>
          <w:lang w:bidi="ar-JO"/>
        </w:rPr>
      </w:pPr>
      <w:r w:rsidRPr="00C132B2">
        <w:rPr>
          <w:rFonts w:cs="Simplified Arabic" w:hint="cs"/>
          <w:b/>
          <w:bCs/>
          <w:sz w:val="24"/>
          <w:szCs w:val="24"/>
          <w:rtl/>
        </w:rPr>
        <w:t>المادة (</w:t>
      </w:r>
      <w:r w:rsidRPr="00C132B2">
        <w:rPr>
          <w:rFonts w:cs="Simplified Arabic" w:hint="cs"/>
          <w:b/>
          <w:bCs/>
          <w:sz w:val="24"/>
          <w:szCs w:val="24"/>
          <w:rtl/>
          <w:lang w:bidi="ar-JO"/>
        </w:rPr>
        <w:t>14</w:t>
      </w:r>
      <w:r w:rsidRPr="00C132B2">
        <w:rPr>
          <w:rFonts w:cs="Simplified Arabic" w:hint="cs"/>
          <w:b/>
          <w:bCs/>
          <w:sz w:val="24"/>
          <w:szCs w:val="24"/>
          <w:rtl/>
        </w:rPr>
        <w:t>):</w:t>
      </w:r>
    </w:p>
    <w:p w:rsidR="000E7542" w:rsidRPr="00C132B2" w:rsidRDefault="000E7542" w:rsidP="00A128E2">
      <w:pPr>
        <w:ind w:left="1150"/>
        <w:jc w:val="lowKashida"/>
        <w:rPr>
          <w:rFonts w:cs="Simplified Arabic"/>
          <w:sz w:val="24"/>
          <w:szCs w:val="24"/>
          <w:rtl/>
        </w:rPr>
      </w:pPr>
      <w:r w:rsidRPr="00C132B2">
        <w:rPr>
          <w:rFonts w:cs="Simplified Arabic" w:hint="cs"/>
          <w:sz w:val="24"/>
          <w:szCs w:val="24"/>
          <w:rtl/>
        </w:rPr>
        <w:t xml:space="preserve">تحال الحالات التي لم </w:t>
      </w:r>
      <w:r w:rsidR="00A128E2" w:rsidRPr="00C132B2">
        <w:rPr>
          <w:rFonts w:cs="Simplified Arabic" w:hint="cs"/>
          <w:sz w:val="24"/>
          <w:szCs w:val="24"/>
          <w:rtl/>
        </w:rPr>
        <w:t>ي</w:t>
      </w:r>
      <w:r w:rsidRPr="00C132B2">
        <w:rPr>
          <w:rFonts w:cs="Simplified Arabic" w:hint="cs"/>
          <w:sz w:val="24"/>
          <w:szCs w:val="24"/>
          <w:rtl/>
        </w:rPr>
        <w:t xml:space="preserve">رد </w:t>
      </w:r>
      <w:r w:rsidR="001E2211" w:rsidRPr="00C132B2">
        <w:rPr>
          <w:rFonts w:cs="Simplified Arabic" w:hint="cs"/>
          <w:sz w:val="24"/>
          <w:szCs w:val="24"/>
          <w:rtl/>
          <w:lang w:bidi="ar-JO"/>
        </w:rPr>
        <w:t>عليها</w:t>
      </w:r>
      <w:r w:rsidR="00A128E2" w:rsidRPr="00C132B2">
        <w:rPr>
          <w:rFonts w:cs="Simplified Arabic" w:hint="cs"/>
          <w:sz w:val="24"/>
          <w:szCs w:val="24"/>
          <w:rtl/>
          <w:lang w:bidi="ar-JO"/>
        </w:rPr>
        <w:t xml:space="preserve"> نص</w:t>
      </w:r>
      <w:r w:rsidRPr="00C132B2">
        <w:rPr>
          <w:rFonts w:cs="Simplified Arabic" w:hint="cs"/>
          <w:sz w:val="24"/>
          <w:szCs w:val="24"/>
          <w:rtl/>
        </w:rPr>
        <w:t>في هذه التعليمات إلى مجلس العمداء للبتفيها.</w:t>
      </w:r>
    </w:p>
    <w:p w:rsidR="004C13C7" w:rsidRPr="00C132B2" w:rsidRDefault="000E7542" w:rsidP="00AE35A2">
      <w:pPr>
        <w:ind w:left="70"/>
        <w:jc w:val="lowKashida"/>
        <w:rPr>
          <w:rFonts w:cs="Simplified Arabic"/>
          <w:sz w:val="24"/>
          <w:szCs w:val="24"/>
          <w:rtl/>
        </w:rPr>
      </w:pPr>
      <w:r w:rsidRPr="00C132B2">
        <w:rPr>
          <w:rFonts w:cs="Simplified Arabic" w:hint="cs"/>
          <w:b/>
          <w:bCs/>
          <w:sz w:val="24"/>
          <w:szCs w:val="24"/>
          <w:rtl/>
        </w:rPr>
        <w:t>المادة (1</w:t>
      </w:r>
      <w:r w:rsidRPr="00C132B2">
        <w:rPr>
          <w:rFonts w:cs="Simplified Arabic" w:hint="cs"/>
          <w:b/>
          <w:bCs/>
          <w:sz w:val="24"/>
          <w:szCs w:val="24"/>
          <w:rtl/>
          <w:lang w:bidi="ar-JO"/>
        </w:rPr>
        <w:t>5</w:t>
      </w:r>
      <w:r w:rsidRPr="00C132B2">
        <w:rPr>
          <w:rFonts w:cs="Simplified Arabic" w:hint="cs"/>
          <w:b/>
          <w:bCs/>
          <w:sz w:val="24"/>
          <w:szCs w:val="24"/>
          <w:rtl/>
        </w:rPr>
        <w:t>):</w:t>
      </w:r>
    </w:p>
    <w:p w:rsidR="00C44FCC" w:rsidRPr="00C132B2" w:rsidRDefault="000E7542" w:rsidP="004B4C26">
      <w:pPr>
        <w:ind w:left="1150"/>
        <w:jc w:val="lowKashida"/>
        <w:rPr>
          <w:rFonts w:cs="Simplified Arabic"/>
          <w:sz w:val="24"/>
          <w:szCs w:val="24"/>
          <w:lang w:bidi="ar-JO"/>
        </w:rPr>
      </w:pPr>
      <w:r w:rsidRPr="00C132B2">
        <w:rPr>
          <w:rFonts w:cs="Simplified Arabic" w:hint="cs"/>
          <w:sz w:val="24"/>
          <w:szCs w:val="24"/>
          <w:rtl/>
        </w:rPr>
        <w:t>عميد ال</w:t>
      </w:r>
      <w:r w:rsidRPr="00C132B2">
        <w:rPr>
          <w:rFonts w:cs="Simplified Arabic" w:hint="cs"/>
          <w:sz w:val="24"/>
          <w:szCs w:val="24"/>
          <w:rtl/>
          <w:lang w:bidi="ar-JO"/>
        </w:rPr>
        <w:t xml:space="preserve">كلية </w:t>
      </w:r>
      <w:r w:rsidRPr="00C132B2">
        <w:rPr>
          <w:rFonts w:cs="Simplified Arabic" w:hint="cs"/>
          <w:sz w:val="24"/>
          <w:szCs w:val="24"/>
          <w:rtl/>
        </w:rPr>
        <w:t>ومدير القبول والتسجيل مسؤولان عن تنفيذ هذه التعليمات.</w:t>
      </w:r>
    </w:p>
    <w:sectPr w:rsidR="00C44FCC" w:rsidRPr="00C132B2" w:rsidSect="00C132B2">
      <w:headerReference w:type="default" r:id="rId8"/>
      <w:footerReference w:type="even" r:id="rId9"/>
      <w:footerReference w:type="default" r:id="rId10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947" w:rsidRDefault="00444947">
      <w:r>
        <w:separator/>
      </w:r>
    </w:p>
  </w:endnote>
  <w:endnote w:type="continuationSeparator" w:id="1">
    <w:p w:rsidR="00444947" w:rsidRDefault="0044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E2" w:rsidRDefault="00870B4C" w:rsidP="00A11C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A128E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128E2" w:rsidRDefault="00A128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8E2" w:rsidRDefault="00870B4C" w:rsidP="00A11C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A128E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808CB">
      <w:rPr>
        <w:rStyle w:val="PageNumber"/>
        <w:rtl/>
      </w:rPr>
      <w:t>5</w:t>
    </w:r>
    <w:r>
      <w:rPr>
        <w:rStyle w:val="PageNumber"/>
        <w:rtl/>
      </w:rPr>
      <w:fldChar w:fldCharType="end"/>
    </w:r>
  </w:p>
  <w:p w:rsidR="00A128E2" w:rsidRDefault="00A128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947" w:rsidRDefault="00444947">
      <w:r>
        <w:separator/>
      </w:r>
    </w:p>
  </w:footnote>
  <w:footnote w:type="continuationSeparator" w:id="1">
    <w:p w:rsidR="00444947" w:rsidRDefault="00444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093"/>
      <w:gridCol w:w="7193"/>
    </w:tblGrid>
    <w:tr w:rsidR="00746820" w:rsidRPr="00746820" w:rsidTr="00746820">
      <w:trPr>
        <w:trHeight w:val="475"/>
      </w:trPr>
      <w:sdt>
        <w:sdtPr>
          <w:rPr>
            <w:rtl/>
          </w:rPr>
          <w:alias w:val="Date"/>
          <w:id w:val="78223375"/>
          <w:placeholder>
            <w:docPart w:val="0521AD9FF95A415FA43F5FA6712EEB2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127" w:type="pct"/>
              <w:shd w:val="clear" w:color="auto" w:fill="auto"/>
            </w:tcPr>
            <w:p w:rsidR="00746820" w:rsidRPr="00746820" w:rsidRDefault="00F82258" w:rsidP="000B3F9E">
              <w:pPr>
                <w:pStyle w:val="Header"/>
              </w:pPr>
              <w:r>
                <w:t xml:space="preserve"> </w:t>
              </w:r>
            </w:p>
          </w:tc>
        </w:sdtContent>
      </w:sdt>
      <w:sdt>
        <w:sdtPr>
          <w:rPr>
            <w:caps/>
            <w:rtl/>
          </w:rPr>
          <w:alias w:val="Title"/>
          <w:id w:val="78223368"/>
          <w:placeholder>
            <w:docPart w:val="E6E14502B91B478F82C23ACD51D5642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873" w:type="pct"/>
              <w:shd w:val="clear" w:color="auto" w:fill="auto"/>
              <w:vAlign w:val="center"/>
            </w:tcPr>
            <w:p w:rsidR="00746820" w:rsidRPr="00746820" w:rsidRDefault="00746820" w:rsidP="00746820">
              <w:pPr>
                <w:pStyle w:val="Header"/>
                <w:rPr>
                  <w:caps/>
                </w:rPr>
              </w:pPr>
              <w:r w:rsidRPr="00746820">
                <w:rPr>
                  <w:rFonts w:hint="cs"/>
                  <w:caps/>
                  <w:rtl/>
                  <w:lang w:bidi="ar-JO"/>
                </w:rPr>
                <w:t>تعليمات التدريب الميداني</w:t>
              </w:r>
            </w:p>
          </w:tc>
        </w:sdtContent>
      </w:sdt>
    </w:tr>
  </w:tbl>
  <w:p w:rsidR="00746820" w:rsidRDefault="007468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B60"/>
    <w:multiLevelType w:val="hybridMultilevel"/>
    <w:tmpl w:val="89249C36"/>
    <w:lvl w:ilvl="0" w:tplc="31E46B64">
      <w:start w:val="1"/>
      <w:numFmt w:val="arabicAlpha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>
    <w:nsid w:val="1A846B7A"/>
    <w:multiLevelType w:val="hybridMultilevel"/>
    <w:tmpl w:val="F3E64596"/>
    <w:lvl w:ilvl="0" w:tplc="4C5612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1DFE"/>
    <w:multiLevelType w:val="hybridMultilevel"/>
    <w:tmpl w:val="5C3E2052"/>
    <w:lvl w:ilvl="0" w:tplc="4E28BBE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1FE70B5A"/>
    <w:multiLevelType w:val="hybridMultilevel"/>
    <w:tmpl w:val="071CFC02"/>
    <w:lvl w:ilvl="0" w:tplc="5DDE95B0">
      <w:start w:val="1"/>
      <w:numFmt w:val="arabicAlpha"/>
      <w:lvlText w:val="%1-"/>
      <w:lvlJc w:val="left"/>
      <w:pPr>
        <w:tabs>
          <w:tab w:val="num" w:pos="1620"/>
        </w:tabs>
        <w:ind w:left="1620" w:right="1620" w:hanging="360"/>
      </w:pPr>
      <w:rPr>
        <w:rFonts w:hint="default"/>
        <w:lang w:bidi="ar-JO"/>
      </w:rPr>
    </w:lvl>
    <w:lvl w:ilvl="1" w:tplc="79D6A006">
      <w:start w:val="1"/>
      <w:numFmt w:val="decimal"/>
      <w:lvlText w:val="%2."/>
      <w:lvlJc w:val="left"/>
      <w:pPr>
        <w:tabs>
          <w:tab w:val="num" w:pos="2340"/>
        </w:tabs>
        <w:ind w:left="2340" w:right="23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060"/>
        </w:tabs>
        <w:ind w:left="3060" w:right="30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80"/>
        </w:tabs>
        <w:ind w:left="3780" w:right="3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00"/>
        </w:tabs>
        <w:ind w:left="4500" w:right="4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20"/>
        </w:tabs>
        <w:ind w:left="5220" w:right="5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40"/>
        </w:tabs>
        <w:ind w:left="5940" w:right="5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60"/>
        </w:tabs>
        <w:ind w:left="6660" w:right="6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right="7380" w:hanging="180"/>
      </w:pPr>
    </w:lvl>
  </w:abstractNum>
  <w:abstractNum w:abstractNumId="4">
    <w:nsid w:val="21D10BBE"/>
    <w:multiLevelType w:val="hybridMultilevel"/>
    <w:tmpl w:val="D6F8A222"/>
    <w:lvl w:ilvl="0" w:tplc="59A0B4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74104E"/>
    <w:multiLevelType w:val="hybridMultilevel"/>
    <w:tmpl w:val="C6C29238"/>
    <w:lvl w:ilvl="0" w:tplc="DEE22FA2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7ED04EE"/>
    <w:multiLevelType w:val="hybridMultilevel"/>
    <w:tmpl w:val="10E4530E"/>
    <w:lvl w:ilvl="0" w:tplc="4094F64A">
      <w:start w:val="1"/>
      <w:numFmt w:val="arabicAlpha"/>
      <w:lvlText w:val="%1-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5" w:hanging="360"/>
      </w:pPr>
    </w:lvl>
    <w:lvl w:ilvl="2" w:tplc="0409001B" w:tentative="1">
      <w:start w:val="1"/>
      <w:numFmt w:val="lowerRoman"/>
      <w:lvlText w:val="%3."/>
      <w:lvlJc w:val="right"/>
      <w:pPr>
        <w:ind w:left="2605" w:hanging="180"/>
      </w:pPr>
    </w:lvl>
    <w:lvl w:ilvl="3" w:tplc="0409000F" w:tentative="1">
      <w:start w:val="1"/>
      <w:numFmt w:val="decimal"/>
      <w:lvlText w:val="%4."/>
      <w:lvlJc w:val="left"/>
      <w:pPr>
        <w:ind w:left="3325" w:hanging="360"/>
      </w:pPr>
    </w:lvl>
    <w:lvl w:ilvl="4" w:tplc="04090019" w:tentative="1">
      <w:start w:val="1"/>
      <w:numFmt w:val="lowerLetter"/>
      <w:lvlText w:val="%5."/>
      <w:lvlJc w:val="left"/>
      <w:pPr>
        <w:ind w:left="4045" w:hanging="360"/>
      </w:pPr>
    </w:lvl>
    <w:lvl w:ilvl="5" w:tplc="0409001B" w:tentative="1">
      <w:start w:val="1"/>
      <w:numFmt w:val="lowerRoman"/>
      <w:lvlText w:val="%6."/>
      <w:lvlJc w:val="right"/>
      <w:pPr>
        <w:ind w:left="4765" w:hanging="180"/>
      </w:pPr>
    </w:lvl>
    <w:lvl w:ilvl="6" w:tplc="0409000F" w:tentative="1">
      <w:start w:val="1"/>
      <w:numFmt w:val="decimal"/>
      <w:lvlText w:val="%7."/>
      <w:lvlJc w:val="left"/>
      <w:pPr>
        <w:ind w:left="5485" w:hanging="360"/>
      </w:pPr>
    </w:lvl>
    <w:lvl w:ilvl="7" w:tplc="04090019" w:tentative="1">
      <w:start w:val="1"/>
      <w:numFmt w:val="lowerLetter"/>
      <w:lvlText w:val="%8."/>
      <w:lvlJc w:val="left"/>
      <w:pPr>
        <w:ind w:left="6205" w:hanging="360"/>
      </w:pPr>
    </w:lvl>
    <w:lvl w:ilvl="8" w:tplc="0409001B" w:tentative="1">
      <w:start w:val="1"/>
      <w:numFmt w:val="lowerRoman"/>
      <w:lvlText w:val="%9."/>
      <w:lvlJc w:val="right"/>
      <w:pPr>
        <w:ind w:left="692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E7542"/>
    <w:rsid w:val="000237A9"/>
    <w:rsid w:val="00036E6C"/>
    <w:rsid w:val="00040FD4"/>
    <w:rsid w:val="00053322"/>
    <w:rsid w:val="00057CC5"/>
    <w:rsid w:val="0008644B"/>
    <w:rsid w:val="000B3F9E"/>
    <w:rsid w:val="000D3C11"/>
    <w:rsid w:val="000E7542"/>
    <w:rsid w:val="000F1265"/>
    <w:rsid w:val="00101C7E"/>
    <w:rsid w:val="00115A7D"/>
    <w:rsid w:val="0013478E"/>
    <w:rsid w:val="001575A7"/>
    <w:rsid w:val="001619C1"/>
    <w:rsid w:val="0017005C"/>
    <w:rsid w:val="00170676"/>
    <w:rsid w:val="001742BF"/>
    <w:rsid w:val="00176FFB"/>
    <w:rsid w:val="00187A31"/>
    <w:rsid w:val="00191A9F"/>
    <w:rsid w:val="001A0050"/>
    <w:rsid w:val="001B0BD7"/>
    <w:rsid w:val="001E2211"/>
    <w:rsid w:val="001E3061"/>
    <w:rsid w:val="001F0F02"/>
    <w:rsid w:val="001F17A0"/>
    <w:rsid w:val="001F47F0"/>
    <w:rsid w:val="002006FF"/>
    <w:rsid w:val="00207EB0"/>
    <w:rsid w:val="00210F0D"/>
    <w:rsid w:val="0025019F"/>
    <w:rsid w:val="0025113C"/>
    <w:rsid w:val="002513D5"/>
    <w:rsid w:val="00254426"/>
    <w:rsid w:val="00270141"/>
    <w:rsid w:val="002832C6"/>
    <w:rsid w:val="00286F10"/>
    <w:rsid w:val="00297870"/>
    <w:rsid w:val="002A7267"/>
    <w:rsid w:val="002E6BFA"/>
    <w:rsid w:val="002F29F6"/>
    <w:rsid w:val="00305EAF"/>
    <w:rsid w:val="00352A5A"/>
    <w:rsid w:val="00381A65"/>
    <w:rsid w:val="00395FFA"/>
    <w:rsid w:val="003F22D9"/>
    <w:rsid w:val="0040368E"/>
    <w:rsid w:val="00405E3C"/>
    <w:rsid w:val="00432172"/>
    <w:rsid w:val="00444947"/>
    <w:rsid w:val="004736BF"/>
    <w:rsid w:val="004748C2"/>
    <w:rsid w:val="00496664"/>
    <w:rsid w:val="004A56E5"/>
    <w:rsid w:val="004B4C26"/>
    <w:rsid w:val="004C13C7"/>
    <w:rsid w:val="004C7C3C"/>
    <w:rsid w:val="00504EE2"/>
    <w:rsid w:val="00505499"/>
    <w:rsid w:val="0051762E"/>
    <w:rsid w:val="0054284F"/>
    <w:rsid w:val="00556997"/>
    <w:rsid w:val="00575115"/>
    <w:rsid w:val="005B4BE5"/>
    <w:rsid w:val="005C7C58"/>
    <w:rsid w:val="0065613A"/>
    <w:rsid w:val="00661456"/>
    <w:rsid w:val="006625F4"/>
    <w:rsid w:val="00673433"/>
    <w:rsid w:val="00674B5B"/>
    <w:rsid w:val="00685C5E"/>
    <w:rsid w:val="00694CBF"/>
    <w:rsid w:val="006B0365"/>
    <w:rsid w:val="006C2CA5"/>
    <w:rsid w:val="006C7D45"/>
    <w:rsid w:val="006D366E"/>
    <w:rsid w:val="006E3AB2"/>
    <w:rsid w:val="00746820"/>
    <w:rsid w:val="00753BF4"/>
    <w:rsid w:val="0079768D"/>
    <w:rsid w:val="007A61CC"/>
    <w:rsid w:val="007B086D"/>
    <w:rsid w:val="007B292A"/>
    <w:rsid w:val="007C0CE2"/>
    <w:rsid w:val="007F5EB3"/>
    <w:rsid w:val="00841443"/>
    <w:rsid w:val="00856860"/>
    <w:rsid w:val="00870B4C"/>
    <w:rsid w:val="0087464B"/>
    <w:rsid w:val="00874CD0"/>
    <w:rsid w:val="00896D16"/>
    <w:rsid w:val="008A1EC9"/>
    <w:rsid w:val="008B5A79"/>
    <w:rsid w:val="008B788C"/>
    <w:rsid w:val="008D4127"/>
    <w:rsid w:val="008E2691"/>
    <w:rsid w:val="008E33F3"/>
    <w:rsid w:val="00960BD2"/>
    <w:rsid w:val="00975E79"/>
    <w:rsid w:val="009808CB"/>
    <w:rsid w:val="00985DEB"/>
    <w:rsid w:val="009B1CB3"/>
    <w:rsid w:val="009C288B"/>
    <w:rsid w:val="009D68E0"/>
    <w:rsid w:val="009E3DEA"/>
    <w:rsid w:val="009F0673"/>
    <w:rsid w:val="009F29AE"/>
    <w:rsid w:val="009F609A"/>
    <w:rsid w:val="00A102D6"/>
    <w:rsid w:val="00A11CCC"/>
    <w:rsid w:val="00A128E2"/>
    <w:rsid w:val="00A44E15"/>
    <w:rsid w:val="00A52B10"/>
    <w:rsid w:val="00A6012A"/>
    <w:rsid w:val="00A74C0B"/>
    <w:rsid w:val="00A86044"/>
    <w:rsid w:val="00AB6C49"/>
    <w:rsid w:val="00AE2CC8"/>
    <w:rsid w:val="00AE35A2"/>
    <w:rsid w:val="00AF36BC"/>
    <w:rsid w:val="00AF6460"/>
    <w:rsid w:val="00B243CA"/>
    <w:rsid w:val="00B45207"/>
    <w:rsid w:val="00BC7AC0"/>
    <w:rsid w:val="00BC7B26"/>
    <w:rsid w:val="00BE18DD"/>
    <w:rsid w:val="00C0386B"/>
    <w:rsid w:val="00C04E1B"/>
    <w:rsid w:val="00C073B9"/>
    <w:rsid w:val="00C10339"/>
    <w:rsid w:val="00C132B2"/>
    <w:rsid w:val="00C16546"/>
    <w:rsid w:val="00C32B71"/>
    <w:rsid w:val="00C4277E"/>
    <w:rsid w:val="00C44FCC"/>
    <w:rsid w:val="00C92F99"/>
    <w:rsid w:val="00CA24CB"/>
    <w:rsid w:val="00D03827"/>
    <w:rsid w:val="00D34CF3"/>
    <w:rsid w:val="00D954ED"/>
    <w:rsid w:val="00DA0A5B"/>
    <w:rsid w:val="00DC0245"/>
    <w:rsid w:val="00DF4986"/>
    <w:rsid w:val="00DF76A7"/>
    <w:rsid w:val="00E60581"/>
    <w:rsid w:val="00E75BEE"/>
    <w:rsid w:val="00E80647"/>
    <w:rsid w:val="00E86DF5"/>
    <w:rsid w:val="00EB4459"/>
    <w:rsid w:val="00EC298C"/>
    <w:rsid w:val="00ED2473"/>
    <w:rsid w:val="00EE7432"/>
    <w:rsid w:val="00EF6B49"/>
    <w:rsid w:val="00F10117"/>
    <w:rsid w:val="00F2441A"/>
    <w:rsid w:val="00F27ADD"/>
    <w:rsid w:val="00F43D4F"/>
    <w:rsid w:val="00F4573D"/>
    <w:rsid w:val="00F6103A"/>
    <w:rsid w:val="00F718FC"/>
    <w:rsid w:val="00F8176A"/>
    <w:rsid w:val="00F81A3E"/>
    <w:rsid w:val="00F82258"/>
    <w:rsid w:val="00FA7F84"/>
    <w:rsid w:val="00FB33C5"/>
    <w:rsid w:val="00FE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542"/>
    <w:pPr>
      <w:bidi/>
    </w:pPr>
    <w:rPr>
      <w:rFonts w:cs="Traditional Arabic"/>
      <w:noProof/>
    </w:rPr>
  </w:style>
  <w:style w:type="paragraph" w:styleId="Heading3">
    <w:name w:val="heading 3"/>
    <w:basedOn w:val="Normal"/>
    <w:next w:val="Normal"/>
    <w:link w:val="Heading3Char"/>
    <w:qFormat/>
    <w:rsid w:val="001A0050"/>
    <w:pPr>
      <w:keepNext/>
      <w:jc w:val="center"/>
      <w:outlineLvl w:val="2"/>
    </w:pPr>
    <w:rPr>
      <w:rFonts w:cs="Simplified Arabic"/>
      <w:noProof w:val="0"/>
      <w:sz w:val="28"/>
      <w:szCs w:val="28"/>
      <w:lang w:bidi="ar-JO"/>
    </w:rPr>
  </w:style>
  <w:style w:type="paragraph" w:styleId="Heading4">
    <w:name w:val="heading 4"/>
    <w:basedOn w:val="Normal"/>
    <w:next w:val="Normal"/>
    <w:link w:val="Heading4Char"/>
    <w:qFormat/>
    <w:rsid w:val="001A0050"/>
    <w:pPr>
      <w:keepNext/>
      <w:jc w:val="center"/>
      <w:outlineLvl w:val="3"/>
    </w:pPr>
    <w:rPr>
      <w:rFonts w:cs="Simplified Arabic"/>
      <w:b/>
      <w:bCs/>
      <w:noProof w:val="0"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0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E7542"/>
    <w:pPr>
      <w:ind w:right="720"/>
    </w:pPr>
    <w:rPr>
      <w:rFonts w:cs="Simplified Arabic"/>
      <w:noProof w:val="0"/>
      <w:sz w:val="28"/>
      <w:szCs w:val="28"/>
    </w:rPr>
  </w:style>
  <w:style w:type="table" w:styleId="TableGrid">
    <w:name w:val="Table Grid"/>
    <w:basedOn w:val="TableNormal"/>
    <w:uiPriority w:val="59"/>
    <w:rsid w:val="000E7542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544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128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28E2"/>
  </w:style>
  <w:style w:type="paragraph" w:styleId="ListParagraph">
    <w:name w:val="List Paragraph"/>
    <w:basedOn w:val="Normal"/>
    <w:uiPriority w:val="34"/>
    <w:qFormat/>
    <w:rsid w:val="00405E3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A0050"/>
    <w:rPr>
      <w:rFonts w:cs="Simplified Arabic"/>
      <w:sz w:val="28"/>
      <w:szCs w:val="28"/>
      <w:lang w:bidi="ar-JO"/>
    </w:rPr>
  </w:style>
  <w:style w:type="character" w:customStyle="1" w:styleId="Heading4Char">
    <w:name w:val="Heading 4 Char"/>
    <w:basedOn w:val="DefaultParagraphFont"/>
    <w:link w:val="Heading4"/>
    <w:rsid w:val="001A0050"/>
    <w:rPr>
      <w:rFonts w:cs="Simplified Arabic"/>
      <w:b/>
      <w:bCs/>
      <w:sz w:val="28"/>
      <w:szCs w:val="28"/>
      <w:lang w:bidi="ar-JO"/>
    </w:rPr>
  </w:style>
  <w:style w:type="character" w:customStyle="1" w:styleId="Heading5Char">
    <w:name w:val="Heading 5 Char"/>
    <w:basedOn w:val="DefaultParagraphFont"/>
    <w:link w:val="Heading5"/>
    <w:semiHidden/>
    <w:rsid w:val="001A0050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7468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820"/>
    <w:rPr>
      <w:rFonts w:cs="Traditional Arabic"/>
      <w:noProof/>
    </w:rPr>
  </w:style>
  <w:style w:type="paragraph" w:customStyle="1" w:styleId="F9E977197262459AB16AE09F8A4F0155">
    <w:name w:val="F9E977197262459AB16AE09F8A4F0155"/>
    <w:rsid w:val="0074682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46820"/>
    <w:rPr>
      <w:rFonts w:cs="Traditional Arabic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21AD9FF95A415FA43F5FA6712EE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A148E-61C7-4119-AC92-A03D97EBF6D0}"/>
      </w:docPartPr>
      <w:docPartBody>
        <w:p w:rsidR="008F579D" w:rsidRDefault="008F2F8F" w:rsidP="008F2F8F">
          <w:pPr>
            <w:pStyle w:val="0521AD9FF95A415FA43F5FA6712EEB26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E6E14502B91B478F82C23ACD51D56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B845-BBCE-43B0-BC2B-F90A1FAF3D3A}"/>
      </w:docPartPr>
      <w:docPartBody>
        <w:p w:rsidR="008F579D" w:rsidRDefault="008F2F8F" w:rsidP="008F2F8F">
          <w:pPr>
            <w:pStyle w:val="E6E14502B91B478F82C23ACD51D56424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2F8F"/>
    <w:rsid w:val="000E7BBF"/>
    <w:rsid w:val="003246A3"/>
    <w:rsid w:val="00567057"/>
    <w:rsid w:val="006B712B"/>
    <w:rsid w:val="0081129B"/>
    <w:rsid w:val="008F2F8F"/>
    <w:rsid w:val="008F579D"/>
    <w:rsid w:val="00B91CAF"/>
    <w:rsid w:val="00D429D0"/>
    <w:rsid w:val="00F9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0F76CE275444DDB6470BDEFC2BA333">
    <w:name w:val="FE0F76CE275444DDB6470BDEFC2BA333"/>
    <w:rsid w:val="008F2F8F"/>
    <w:pPr>
      <w:bidi/>
    </w:pPr>
  </w:style>
  <w:style w:type="paragraph" w:customStyle="1" w:styleId="1D890CAA9D8C4717837E09849C67C90B">
    <w:name w:val="1D890CAA9D8C4717837E09849C67C90B"/>
    <w:rsid w:val="008F2F8F"/>
    <w:pPr>
      <w:bidi/>
    </w:pPr>
  </w:style>
  <w:style w:type="paragraph" w:customStyle="1" w:styleId="32D2DE2498BF446BA2D4D5F9E736C977">
    <w:name w:val="32D2DE2498BF446BA2D4D5F9E736C977"/>
    <w:rsid w:val="008F2F8F"/>
    <w:pPr>
      <w:bidi/>
    </w:pPr>
  </w:style>
  <w:style w:type="paragraph" w:customStyle="1" w:styleId="D40FFDD350544492B57F173219581ACB">
    <w:name w:val="D40FFDD350544492B57F173219581ACB"/>
    <w:rsid w:val="008F2F8F"/>
    <w:pPr>
      <w:bidi/>
    </w:pPr>
  </w:style>
  <w:style w:type="paragraph" w:customStyle="1" w:styleId="0521AD9FF95A415FA43F5FA6712EEB26">
    <w:name w:val="0521AD9FF95A415FA43F5FA6712EEB26"/>
    <w:rsid w:val="008F2F8F"/>
    <w:pPr>
      <w:bidi/>
    </w:pPr>
  </w:style>
  <w:style w:type="paragraph" w:customStyle="1" w:styleId="E6E14502B91B478F82C23ACD51D56424">
    <w:name w:val="E6E14502B91B478F82C23ACD51D56424"/>
    <w:rsid w:val="008F2F8F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تعليمات التدريب الميداني</vt:lpstr>
    </vt:vector>
  </TitlesOfParts>
  <Company>**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تعليمات التدريب الميداني</dc:title>
  <dc:creator>*</dc:creator>
  <cp:lastModifiedBy>User</cp:lastModifiedBy>
  <cp:revision>4</cp:revision>
  <cp:lastPrinted>2016-05-10T22:00:00Z</cp:lastPrinted>
  <dcterms:created xsi:type="dcterms:W3CDTF">2016-05-10T21:55:00Z</dcterms:created>
  <dcterms:modified xsi:type="dcterms:W3CDTF">2016-05-10T22:00:00Z</dcterms:modified>
</cp:coreProperties>
</file>